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Portstewart postmasters face contrasting futures amidst Post Office scandal reforms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postmaster from Portstewart, Northern Ireland, has made headlines for a rather unusual reason—his bail conditions now permit him to attend Wimbledon despite facing serious allegations of indecent exposure from his former workplace. The individual, whose case has drawn considerable media attention, is accused of exposing himself through the windows of the local Post Office, an incident that has led to public outcry and legal scrutiny.</w:t>
      </w:r>
      <w:r/>
    </w:p>
    <w:p>
      <w:r/>
      <w:r>
        <w:t>This is not the first time the spotlight has turned towards the Portstewart Post Office. Lee Williamson, another former sub-postmaster from the same location, has had a tumultuous journey, deeply entwined with the UK's Post Office scandal. Between 2003 and 2012, he managed the Portstewart sub-office, where systemic flaws in the Post Office's Horizon IT system led to significant discrepancies in business accounts. Despite claims of financial misconduct, Williamson faced unjust prosecution and was eventually convicted on fraud-related charges after pleading guilty under considerable pressure. This conviction came as part of a broader scandal that saw over 900 individuals wrongfully accused of theft and fraud due to faults in the software, which inaccurately flagged substantial shortfalls.</w:t>
      </w:r>
      <w:r/>
    </w:p>
    <w:p>
      <w:r/>
      <w:r>
        <w:t>Recently, Williamson expressed his personal struggles brought on by these events, describing them as "soul destroying," not only for him but also for his family. Speaking about the prolonged ramifications of the scandal, he conveyed a deep sense of yearning for community respect and trust, elements he felt were stripped away by the accusations. His case exemplifies the tragic fallout from a flawed system, which culpably affected many lives and careers.</w:t>
      </w:r>
      <w:r/>
    </w:p>
    <w:p>
      <w:r/>
      <w:r>
        <w:t>In a significant turn of events this year, Williamson has welcomed new legislative measures aimed at redressing the injustices faced by those affected by the Horizon scandal. This legislation is designed to automatically quash wrongful convictions and streamline compensation processes for the victims, including those in Northern Ireland. Williamson articulated his relief at the proposed reforms, noting they represent an "enormous leap forward" for many who have suffered due to the mishandlings of the Post Office.</w:t>
      </w:r>
      <w:r/>
    </w:p>
    <w:p>
      <w:r/>
      <w:r>
        <w:t>As the UK government rolls out these changes, 26 individuals in Northern Ireland who were similarly wrongfully convicted will see their names cleared, a development that has been met with much anticipation. For Williamson and others, this new law not only holds the promise of exoneration but also restores a measure of dignity that was long denied.</w:t>
      </w:r>
      <w:r/>
    </w:p>
    <w:p>
      <w:r/>
      <w:r>
        <w:t>While the former postmaster now facing allegations of indecent exposure continues to navigate his own legal troubles, the broader implications of the Post Office scandal linger on, serving as a stark reminder of institutional failures and the human costs of these systemic errors. The path to justice for many, including Lee Williamson, illustrates the challenges of overcoming past injustices amidst a backdrop of public scrutiny and legal complexities.</w:t>
      </w:r>
      <w:r/>
    </w:p>
    <w:p>
      <w:r/>
      <w:r>
        <w:t>In this troubled landscape, the juxtaposition of Williamson's past with the current legal case against another former postmaster acts as a poignant reminder of how deeply intertwined personal lives and institutional accountability can become. The outcome of these proceedings and the ongoing legislative efforts will be critical in shaping the narrative of justice and redemption for those affected by the scandal for years to come.</w:t>
      </w: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w:t>
      </w:r>
      <w:r/>
    </w:p>
    <w:p>
      <w:pPr>
        <w:pStyle w:val="ListNumber"/>
        <w:spacing w:line="240" w:lineRule="auto"/>
        <w:ind w:left="720"/>
      </w:pPr>
      <w:r/>
      <w:r>
        <w:t>Paragraphs 4, 5</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https://m.belfasttelegraph.co.uk/news/courts/ex-postmaster-accused-of-exposing-himself-through-post-office-windows-has-bail-varied-to-attend-wimbledon/a1557868660.html</w:t>
        </w:r>
      </w:hyperlink>
      <w:r>
        <w:t xml:space="preserve"> - Please view link - unable to able to access data</w:t>
      </w:r>
      <w:r/>
    </w:p>
    <w:p>
      <w:pPr>
        <w:pStyle w:val="ListNumber"/>
        <w:spacing w:line="240" w:lineRule="auto"/>
        <w:ind w:left="720"/>
      </w:pPr>
      <w:r/>
      <w:hyperlink r:id="rId11">
        <w:r>
          <w:rPr>
            <w:color w:val="0000EE"/>
            <w:u w:val="single"/>
          </w:rPr>
          <w:t>https://www.rte.ie/news/2024/0112/1426184-post-office/</w:t>
        </w:r>
      </w:hyperlink>
      <w:r>
        <w:t xml:space="preserve"> - Lee Williamson, a former sub-postmaster from Portstewart, Northern Ireland, described the 'soul destroying' impact of the UK's Post Office scandal on him and his family. Between 2003 and 2012, Williamson managed the Portstewart sub-office, where discrepancies in daily business accounts ranged from £30 to £1,000. An audit later identified a £17,000 shortfall, leading to his suspension and charges of theft and other accounting offences. Fearing for his family, he pleaded guilty and received an 18-month suspended sentence. Williamson emphasized the desire to serve and be respected in the community as a sub-postmaster. (</w:t>
      </w:r>
      <w:hyperlink r:id="rId12">
        <w:r>
          <w:rPr>
            <w:color w:val="0000EE"/>
            <w:u w:val="single"/>
          </w:rPr>
          <w:t>rte.ie</w:t>
        </w:r>
      </w:hyperlink>
      <w:r>
        <w:t>)</w:t>
      </w:r>
      <w:r/>
    </w:p>
    <w:p>
      <w:pPr>
        <w:pStyle w:val="ListNumber"/>
        <w:spacing w:line="240" w:lineRule="auto"/>
        <w:ind w:left="720"/>
      </w:pPr>
      <w:r/>
      <w:hyperlink r:id="rId13">
        <w:r>
          <w:rPr>
            <w:color w:val="0000EE"/>
            <w:u w:val="single"/>
          </w:rPr>
          <w:t>https://madden-finucane.com/2024/01/12/post-office-scandal-former-sub-postmaster-welcomes-new-law/</w:t>
        </w:r>
      </w:hyperlink>
      <w:r>
        <w:t xml:space="preserve"> - Lee Williamson, a former sub-postmaster appealing his conviction for fraud-related offences, welcomed new legislation aimed at exonerating victims of the Post Office scandal. Williamson managed the Portstewart Post Office from 2003 to 2012. His appeal was adjourned pending clarity on how the new legislation would apply in Northern Ireland. Over 900 individuals were prosecuted after faulty software made it appear that money was missing. Some faced imprisonment for false accounting and theft, while others suffered financial ruin. Williamson described the new laws, which aim to 'swiftly exonerate and compensate victims,' as a 'welcome development.' (</w:t>
      </w:r>
      <w:hyperlink r:id="rId14">
        <w:r>
          <w:rPr>
            <w:color w:val="0000EE"/>
            <w:u w:val="single"/>
          </w:rPr>
          <w:t>madden-finucane.com</w:t>
        </w:r>
      </w:hyperlink>
      <w:r>
        <w:t>)</w:t>
      </w:r>
      <w:r/>
    </w:p>
    <w:p>
      <w:pPr>
        <w:pStyle w:val="ListNumber"/>
        <w:spacing w:line="240" w:lineRule="auto"/>
        <w:ind w:left="720"/>
      </w:pPr>
      <w:r/>
      <w:hyperlink r:id="rId15">
        <w:r>
          <w:rPr>
            <w:color w:val="0000EE"/>
            <w:u w:val="single"/>
          </w:rPr>
          <w:t>https://www.irishtimes.com/ireland/2024/04/22/northern-irish-sub-postmasters-caught-up-in-uk-post-office-scandal-to-have-names-cleared/</w:t>
        </w:r>
      </w:hyperlink>
      <w:r>
        <w:t xml:space="preserve"> - Northern Irish sub-postmasters wrongfully convicted in the UK Post Office Horizon scandal are set to have their names cleared. The UK government announced it would extend legislation to automatically quash convictions related to the Horizon scandal in England and Wales to Northern Ireland. A total of 26 sub-postmasters from Northern Ireland will have their convictions automatically quashed once the Post Office Offences Bill becomes law, expected before the summer recess. Lee Williamson, who ran a post office in Portstewart and was wrongly convicted of fraud due to a fault in the Horizon IT system, welcomed the development as an 'enormous leap forward.' (</w:t>
      </w:r>
      <w:hyperlink r:id="rId16">
        <w:r>
          <w:rPr>
            <w:color w:val="0000EE"/>
            <w:u w:val="single"/>
          </w:rPr>
          <w:t>irishtimes.com</w:t>
        </w:r>
      </w:hyperlink>
      <w:r>
        <w:t>)</w:t>
      </w:r>
      <w:r/>
    </w:p>
    <w:p>
      <w:pPr>
        <w:pStyle w:val="ListNumber"/>
        <w:spacing w:line="240" w:lineRule="auto"/>
        <w:ind w:left="720"/>
      </w:pPr>
      <w:r/>
      <w:hyperlink r:id="rId17">
        <w:r>
          <w:rPr>
            <w:color w:val="0000EE"/>
            <w:u w:val="single"/>
          </w:rPr>
          <w:t>https://guernseypress.com/news/uk-news/2024/05/24/former-subpostmasters-joy-over-news-post-office-convictions-will-be-quashed/</w:t>
        </w:r>
      </w:hyperlink>
      <w:r>
        <w:t xml:space="preserve"> - Lee Williamson, a former sub-postmaster from Portstewart, expressed 'joy' after Parliament backed legislation to quash Post Office convictions. Williamson, who ran the Portstewart Post Office from 2003 to 2012, pleaded guilty to fraud by false representation in 2014 and received an 18-month suspended sentence. He described the last five months as 'surreal' and noted that the ITV programme 'Mr Bates vs The Post Office' was 'the best gift we could have received.' Williamson emphasized the desire to be exonerated and to return to court to declare his innocence. (</w:t>
      </w:r>
      <w:hyperlink r:id="rId18">
        <w:r>
          <w:rPr>
            <w:color w:val="0000EE"/>
            <w:u w:val="single"/>
          </w:rPr>
          <w:t>guernseypress.com</w:t>
        </w:r>
      </w:hyperlink>
      <w:r>
        <w:t>)</w:t>
      </w:r>
      <w:r/>
    </w:p>
    <w:p>
      <w:pPr>
        <w:pStyle w:val="ListNumber"/>
        <w:spacing w:line="240" w:lineRule="auto"/>
        <w:ind w:left="720"/>
      </w:pPr>
      <w:r/>
      <w:hyperlink r:id="rId19">
        <w:r>
          <w:rPr>
            <w:color w:val="0000EE"/>
            <w:u w:val="single"/>
          </w:rPr>
          <w:t>https://www.bbc.com/news/articles/c9wkgd0jdw1o</w:t>
        </w:r>
      </w:hyperlink>
      <w:r>
        <w:t xml:space="preserve"> - The convictions of 14 former sub-postmasters are still under active consideration by the Department of Justice (DoJ) due to 'the passage of time and records being disposed of.' On Thursday, 12 other individuals had their convictions quashed by the Post Office (Horizon system) Offences Act 2024, and the DoJ has issued correspondence to notify them. The act was passed into legislation, meaning all convictions in England, Wales, and Northern Ireland were to be overturned automatically, provided they meet the statutory criteria. In total, 26 former sub-postmasters from Northern Ireland were charged with offences. (</w:t>
      </w:r>
      <w:hyperlink r:id="rId20">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ex-postmaster-accused-of-exposing-himself-through-post-office-windows-has-bail-varied-to-attend-wimbledon/a1557868660.html" TargetMode="External"/><Relationship Id="rId11" Type="http://schemas.openxmlformats.org/officeDocument/2006/relationships/hyperlink" Target="https://www.rte.ie/news/2024/0112/1426184-post-office/" TargetMode="External"/><Relationship Id="rId12" Type="http://schemas.openxmlformats.org/officeDocument/2006/relationships/hyperlink" Target="https://www.rte.ie/news/2024/0112/1426184-post-office/?utm_source=openai" TargetMode="External"/><Relationship Id="rId13" Type="http://schemas.openxmlformats.org/officeDocument/2006/relationships/hyperlink" Target="https://madden-finucane.com/2024/01/12/post-office-scandal-former-sub-postmaster-welcomes-new-law/" TargetMode="External"/><Relationship Id="rId14" Type="http://schemas.openxmlformats.org/officeDocument/2006/relationships/hyperlink" Target="https://madden-finucane.com/2024/01/12/post-office-scandal-former-sub-postmaster-welcomes-new-law/?utm_source=openai" TargetMode="External"/><Relationship Id="rId15" Type="http://schemas.openxmlformats.org/officeDocument/2006/relationships/hyperlink" Target="https://www.irishtimes.com/ireland/2024/04/22/northern-irish-sub-postmasters-caught-up-in-uk-post-office-scandal-to-have-names-cleared/" TargetMode="External"/><Relationship Id="rId16" Type="http://schemas.openxmlformats.org/officeDocument/2006/relationships/hyperlink" Target="https://www.irishtimes.com/ireland/2024/04/22/northern-irish-sub-postmasters-caught-up-in-uk-post-office-scandal-to-have-names-cleared/?utm_source=openai" TargetMode="External"/><Relationship Id="rId17" Type="http://schemas.openxmlformats.org/officeDocument/2006/relationships/hyperlink" Target="https://guernseypress.com/news/uk-news/2024/05/24/former-subpostmasters-joy-over-news-post-office-convictions-will-be-quashed/" TargetMode="External"/><Relationship Id="rId18" Type="http://schemas.openxmlformats.org/officeDocument/2006/relationships/hyperlink" Target="https://guernseypress.com/news/uk-news/2024/05/24/former-subpostmasters-joy-over-news-post-office-convictions-will-be-quashed/?utm_source=openai" TargetMode="External"/><Relationship Id="rId19" Type="http://schemas.openxmlformats.org/officeDocument/2006/relationships/hyperlink" Target="https://www.bbc.com/news/articles/c9wkgd0jdw1o" TargetMode="External"/><Relationship Id="rId20" Type="http://schemas.openxmlformats.org/officeDocument/2006/relationships/hyperlink" Target="https://www.bbc.com/news/articles/c9wkgd0jdw1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