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detained in Garsington after stolen car chase and drug discovery highlights rising road crime threats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notable incident that highlights ongoing concerns with vehicle theft and police engagement, a man was detained by Thames Valley Police in Garsington, Oxford, after he attempted to drive away during a conversation with officers. The event took place on the evening of May 15, 2024, when police stopped a vehicle that had been reported stolen but had reportedly been recovered by its owner after a dispute regarding ownership.</w:t>
      </w:r>
      <w:r/>
    </w:p>
    <w:p>
      <w:r/>
      <w:r>
        <w:t>According to Thames Valley Police, as the officers engaged with the individual, he abruptly tried to flee from the scene, prompting them to detain him for further investigation. Following a search, he was found to possess a Class A drug. This occurrence not only underscores the challenges law enforcement faces when dealing with potentially stolen vehicles but also reflects broader issues around drug possession in driving-related incidents.</w:t>
      </w:r>
      <w:r/>
    </w:p>
    <w:p>
      <w:r/>
      <w:r>
        <w:t>The nature of this event connects with other recent traffic-related police activities in the region. On August 20, 2024, two suspects impersonating police officers stole a vehicle on the M40 in a similarly alarming incident. Using an unmarked car with flashing lights, they deceived the victim into stopping before making off with their vehicle. Such incidents raise critical questions about public safety and the tactics used by criminals impersonating authority figures.</w:t>
      </w:r>
      <w:r/>
    </w:p>
    <w:p>
      <w:r/>
      <w:r>
        <w:t xml:space="preserve">Additionally, the frequency of interactions between police and drivers skipping stops is alarming. In a related case on October 22, 2024, a police officer in Cheltenham was injured when a suspected drink driver fled, dragging the officer along with the vehicle. This incident highlights the physical dangers faced by officers in the line of duty and the lengths to which some drivers will go to evade arrest. </w:t>
      </w:r>
      <w:r/>
    </w:p>
    <w:p>
      <w:r/>
      <w:r>
        <w:t>Moreover, in January 2024, a separate case involved a man leading police on a high-speed chase, reaching speeds exceeding 140 mph before being apprehended. Such reckless behaviour, which includes sensational attempts to escape from police, is indicative of the troubling trend of drivers engaging in increasingly dangerous actions to avoid law enforcement.</w:t>
      </w:r>
      <w:r/>
    </w:p>
    <w:p>
      <w:r/>
      <w:r>
        <w:t>The pressure on local law enforcement is compounded by significant public concern regarding vehicle theft and road safety. Communities have called for stronger measures from police to combat these trends. For instance, in situations where police patrols have led to the successful seizure of vehicles driven by disqualified individuals, officers have emphasised the importance of community reporting in addressing these concerns effectively.</w:t>
      </w:r>
      <w:r/>
    </w:p>
    <w:p>
      <w:r/>
      <w:r>
        <w:t>As incidents like the one in Garsington continue to occur, Thames Valley Police remain focused on their efforts to address crime in all its forms, emphasising proactive patrols and encouraging public vigilance. The challenge remains significant, not just in the realm of drug possession but also in combating acts of impersonation and dangerous driving that threaten community safety.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(2)</w:t>
      </w:r>
      <w:r/>
    </w:p>
    <w:p>
      <w:pPr>
        <w:pStyle w:val="ListNumber"/>
        <w:spacing w:line="240" w:lineRule="auto"/>
        <w:ind w:left="720"/>
      </w:pPr>
      <w:r/>
      <w:r>
        <w:t>Paragraph 3: (3)</w:t>
      </w:r>
      <w:r/>
    </w:p>
    <w:p>
      <w:pPr>
        <w:pStyle w:val="ListNumber"/>
        <w:spacing w:line="240" w:lineRule="auto"/>
        <w:ind w:left="720"/>
      </w:pPr>
      <w:r/>
      <w:r>
        <w:t>Paragraph 4: (4)</w:t>
      </w:r>
      <w:r/>
    </w:p>
    <w:p>
      <w:pPr>
        <w:pStyle w:val="ListNumber"/>
        <w:spacing w:line="240" w:lineRule="auto"/>
        <w:ind w:left="720"/>
      </w:pPr>
      <w:r/>
      <w:r>
        <w:t>Paragraph 5: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https://www.oxfordmail.co.uk/news/25164800.man-detained-driving-off-mid-conversation-police/?ref=rss</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https://www.bbc.co.uk/news/articles/cy0n3prpx2yo</w:t>
        </w:r>
      </w:hyperlink>
      <w:r>
        <w:t xml:space="preserve"> - On August 20, 2024, between 5:00 and 6:00 PM BST, two individuals impersonating police officers stole a vehicle on the M40 southbound in Oxfordshire, between Junctions 8 and 7. The victim was signaled to stop by an unmarked vehicle with blue lights. Two suspects, dressed in attire resembling police uniforms, entered the vehicle and drove off, leaving the victim on the hard shoulder. Thames Valley Police appealed for witnesses and dashcam footage to assist in the investigation. (</w:t>
      </w:r>
      <w:hyperlink r:id="rId12">
        <w:r>
          <w:rPr>
            <w:color w:val="0000EE"/>
            <w:u w:val="single"/>
          </w:rPr>
          <w:t>bbc.co.uk</w:t>
        </w:r>
      </w:hyperlink>
      <w:r>
        <w:t>)</w:t>
      </w:r>
      <w:r/>
    </w:p>
    <w:p>
      <w:pPr>
        <w:pStyle w:val="ListNumber"/>
        <w:spacing w:line="240" w:lineRule="auto"/>
        <w:ind w:left="720"/>
      </w:pPr>
      <w:r/>
      <w:hyperlink r:id="rId13">
        <w:r>
          <w:rPr>
            <w:color w:val="0000EE"/>
            <w:u w:val="single"/>
          </w:rPr>
          <w:t>https://www.stroudtimes.com/man-arrested-after-police-officer-was-dragged-along-by-a-vehicle/</w:t>
        </w:r>
      </w:hyperlink>
      <w:r>
        <w:t xml:space="preserve"> - On October 22, 2024, in Cheltenham, a police officer was dragged along by a vehicle after attempting to detain a suspected drink driver. The officer had stopped the man and requested a breath specimen. As the officer tried to detain him, the man drove away, causing the officer to be dragged along with the car, resulting in minor injuries. The man was arrested following the incident. (</w:t>
      </w:r>
      <w:hyperlink r:id="rId14">
        <w:r>
          <w:rPr>
            <w:color w:val="0000EE"/>
            <w:u w:val="single"/>
          </w:rPr>
          <w:t>stroudtimes.com</w:t>
        </w:r>
      </w:hyperlink>
      <w:r>
        <w:t>)</w:t>
      </w:r>
      <w:r/>
    </w:p>
    <w:p>
      <w:pPr>
        <w:pStyle w:val="ListNumber"/>
        <w:spacing w:line="240" w:lineRule="auto"/>
        <w:ind w:left="720"/>
      </w:pPr>
      <w:r/>
      <w:hyperlink r:id="rId15">
        <w:r>
          <w:rPr>
            <w:color w:val="0000EE"/>
            <w:u w:val="single"/>
          </w:rPr>
          <w:t>https://www.wiltshire.police.uk/news/wiltshire/news/2024/march-20242/man-who-led-police-on-high-speed-chase-on-m4-jailed/</w:t>
        </w:r>
      </w:hyperlink>
      <w:r>
        <w:t xml:space="preserve"> - On January 19, 2024, Muneeb Mehran, 23, led police on a high-speed chase on the M4 eastbound near Junction 15, reaching speeds over 140 mph. After initially stopping, he fled when officers approached. The pursuit continued into the Thames Valley area, where the vehicle was safely stopped using specialist tactics. Mehran was sentenced to 26 months in prison after pleading guilty to multiple charges, including dangerous driving and failing to stop. (</w:t>
      </w:r>
      <w:hyperlink r:id="rId16">
        <w:r>
          <w:rPr>
            <w:color w:val="0000EE"/>
            <w:u w:val="single"/>
          </w:rPr>
          <w:t>wiltshire.police.uk</w:t>
        </w:r>
      </w:hyperlink>
      <w:r>
        <w:t>)</w:t>
      </w:r>
      <w:r/>
    </w:p>
    <w:p>
      <w:pPr>
        <w:pStyle w:val="ListNumber"/>
        <w:spacing w:line="240" w:lineRule="auto"/>
        <w:ind w:left="720"/>
      </w:pPr>
      <w:r/>
      <w:hyperlink r:id="rId17">
        <w:r>
          <w:rPr>
            <w:color w:val="0000EE"/>
            <w:u w:val="single"/>
          </w:rPr>
          <w:t>https://windsor.ctvnews.ca/driver-attempts-to-avoid-police-and-ends-up-in-ditch-ckps-1.7131880</w:t>
        </w:r>
      </w:hyperlink>
      <w:r>
        <w:t xml:space="preserve"> - On May 13, 2024, in Thamesville, Ontario, a 29-year-old man attempted to evade police after a patrol officer tried to stop his pickup truck at 12:07 AM. The driver fled, eventually ending up in a small ditch on Selton Line. The man was arrested and charged with possession over $5,000, dangerous driving, and flight from police. He also had warrants for failing to comply with release orders and breach of conditional sentence orders. (</w:t>
      </w:r>
      <w:hyperlink r:id="rId18">
        <w:r>
          <w:rPr>
            <w:color w:val="0000EE"/>
            <w:u w:val="single"/>
          </w:rPr>
          <w:t>windsor.ctvnews.ca</w:t>
        </w:r>
      </w:hyperlink>
      <w:r>
        <w:t>)</w:t>
      </w:r>
      <w:r/>
    </w:p>
    <w:p>
      <w:pPr>
        <w:pStyle w:val="ListNumber"/>
        <w:spacing w:line="240" w:lineRule="auto"/>
        <w:ind w:left="720"/>
      </w:pPr>
      <w:r/>
      <w:hyperlink r:id="rId19">
        <w:r>
          <w:rPr>
            <w:color w:val="0000EE"/>
            <w:u w:val="single"/>
          </w:rPr>
          <w:t>https://www.bbc.co.uk/news/articles/cy48vp07x4qo</w:t>
        </w:r>
      </w:hyperlink>
      <w:r>
        <w:t xml:space="preserve"> - On January 13, 2025, a man had his BMW stolen after stopping on the M4 near Junction 5 for what he believed was a police pull-over. A blue Seat flashed blue lights behind him, prompting him to stop. A man from the Seat entered the BMW and drove off. The Seat was later found abandoned between Junctions 5 and 6. Three men were arrested on suspicion of impersonating a police officer and car theft. (</w:t>
      </w:r>
      <w:hyperlink r:id="rId20">
        <w:r>
          <w:rPr>
            <w:color w:val="0000EE"/>
            <w:u w:val="single"/>
          </w:rPr>
          <w:t>bbc.co.uk</w:t>
        </w:r>
      </w:hyperlink>
      <w:r>
        <w:t>)</w:t>
      </w:r>
      <w:r/>
    </w:p>
    <w:p>
      <w:pPr>
        <w:pStyle w:val="ListNumber"/>
        <w:spacing w:line="240" w:lineRule="auto"/>
        <w:ind w:left="720"/>
      </w:pPr>
      <w:r/>
      <w:hyperlink r:id="rId21">
        <w:r>
          <w:rPr>
            <w:color w:val="0000EE"/>
            <w:u w:val="single"/>
          </w:rPr>
          <w:t>https://www.bucksherald.co.uk/news/crime/vehicle-seized-by-police-in-aylesbury-vale-town-after-officers-spotted-disqualified-driver-4451704</w:t>
        </w:r>
      </w:hyperlink>
      <w:r>
        <w:t xml:space="preserve"> - On December 18, 2023, in Winslow, Aylesbury Vale, two police officers spotted a disqualified driver behind the wheel of a car. After a safe stop, the vehicle was seized, and the driver was arrested for driving offences. Thames Valley Police emphasized the importance of public reporting in tackling community issues and assured continued patrols during the festive period. (</w:t>
      </w:r>
      <w:hyperlink r:id="rId22">
        <w:r>
          <w:rPr>
            <w:color w:val="0000EE"/>
            <w:u w:val="single"/>
          </w:rPr>
          <w:t>bucksherald.co.uk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xfordmail.co.uk/news/25164800.man-detained-driving-off-mid-conversation-police/?ref=rss" TargetMode="External"/><Relationship Id="rId11" Type="http://schemas.openxmlformats.org/officeDocument/2006/relationships/hyperlink" Target="https://www.bbc.co.uk/news/articles/cy0n3prpx2yo" TargetMode="External"/><Relationship Id="rId12" Type="http://schemas.openxmlformats.org/officeDocument/2006/relationships/hyperlink" Target="https://www.bbc.co.uk/news/articles/cy0n3prpx2yo?utm_source=openai" TargetMode="External"/><Relationship Id="rId13" Type="http://schemas.openxmlformats.org/officeDocument/2006/relationships/hyperlink" Target="https://www.stroudtimes.com/man-arrested-after-police-officer-was-dragged-along-by-a-vehicle/" TargetMode="External"/><Relationship Id="rId14" Type="http://schemas.openxmlformats.org/officeDocument/2006/relationships/hyperlink" Target="https://stroudtimes.com/man-arrested-after-police-officer-was-dragged-along-by-a-vehicle/?utm_source=openai" TargetMode="External"/><Relationship Id="rId15" Type="http://schemas.openxmlformats.org/officeDocument/2006/relationships/hyperlink" Target="https://www.wiltshire.police.uk/news/wiltshire/news/2024/march-20242/man-who-led-police-on-high-speed-chase-on-m4-jailed/" TargetMode="External"/><Relationship Id="rId16" Type="http://schemas.openxmlformats.org/officeDocument/2006/relationships/hyperlink" Target="https://www.wiltshire.police.uk/news/wiltshire/news/2024/march-20242/man-who-led-police-on-high-speed-chase-on-m4-jailed/?utm_source=openai" TargetMode="External"/><Relationship Id="rId17" Type="http://schemas.openxmlformats.org/officeDocument/2006/relationships/hyperlink" Target="https://windsor.ctvnews.ca/driver-attempts-to-avoid-police-and-ends-up-in-ditch-ckps-1.7131880" TargetMode="External"/><Relationship Id="rId18" Type="http://schemas.openxmlformats.org/officeDocument/2006/relationships/hyperlink" Target="https://windsor.ctvnews.ca/driver-attempts-to-avoid-police-and-ends-up-in-ditch-ckps-1.7131880?utm_source=openai" TargetMode="External"/><Relationship Id="rId19" Type="http://schemas.openxmlformats.org/officeDocument/2006/relationships/hyperlink" Target="https://www.bbc.co.uk/news/articles/cy48vp07x4qo" TargetMode="External"/><Relationship Id="rId20" Type="http://schemas.openxmlformats.org/officeDocument/2006/relationships/hyperlink" Target="https://www.bbc.co.uk/news/articles/cy48vp07x4qo?utm_source=openai" TargetMode="External"/><Relationship Id="rId21" Type="http://schemas.openxmlformats.org/officeDocument/2006/relationships/hyperlink" Target="https://www.bucksherald.co.uk/news/crime/vehicle-seized-by-police-in-aylesbury-vale-town-after-officers-spotted-disqualified-driver-4451704" TargetMode="External"/><Relationship Id="rId22" Type="http://schemas.openxmlformats.org/officeDocument/2006/relationships/hyperlink" Target="https://www.bucksherald.co.uk/news/crime/vehicle-seized-by-police-in-aylesbury-vale-town-after-officers-spotted-disqualified-driver-4451704?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