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Navy imposes lockdown at HMS Raleigh after revenge porn allegations involving young recruits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Navy has again found itself embroiled in controversy, this time following a serious incident related to allegations of revenge porn that led to a lockdown at HMS Raleigh, its training base in Torpoint, Cornwall. The situation unfolded when young recruits were abruptly ordered to hand in their mobile phones amid an urgent investigation into the sharing of intimate photographs without consent, a move designed to prevent further dissemination of the material. The lockdown, referred to as the "River City state," restricted communication for hundreds of novices, including some as young as 16, as authorities sought to contain the fallout from what has become a pressing issue not just within this institution, but across various sectors of society.</w:t>
      </w:r>
      <w:r/>
    </w:p>
    <w:p>
      <w:r/>
      <w:r>
        <w:t>According to sources familiar with the situation, the incident originated with a young female recruit whose intimate images were disseminated by a former partner who had previously undergone training. Notably, this individual had already left the Navy before the allegations surfaced. The Royal Navy has made clear that only one person is under investigation, asserting that no other recruits are suspected of wrongdoing.</w:t>
      </w:r>
      <w:r/>
    </w:p>
    <w:p>
      <w:r/>
      <w:r>
        <w:t>As part of the containment measures, the Navy informed parents of those affected that they would be unavailable for communication for a temporary period due to a police investigation focused on the incident. The Navy emphasised its commitment to maintaining high standards of conduct, reiterating its zero-tolerance policy towards any form of criminal or inappropriate behaviour. A spokesperson stated, "The welfare of our recruits is our number one priority and a restriction on the use of mobile phones was in place for a short time."</w:t>
      </w:r>
      <w:r/>
    </w:p>
    <w:p>
      <w:r/>
      <w:r>
        <w:t>In recent months, the Navy has faced scrutiny over multiple high-profile scandals involving personnel who leveraged their military service for explicit online content. Notable among these is the case of Naval Airman Zac Blackman, who was dismissed from his position after it emerged that he was earning approximately £20,000 a month by sharing adult content on the subscription platform OnlyFans while serving aboard HMS Prince of Wales. Despite his subsequent dismissal, Blackman asserted that the publicity garnered by his actions has significantly benefitted him financially, claiming to have become a millionaire and suggesting that being fired was ultimately a fortuitous turn in his career.</w:t>
      </w:r>
      <w:r/>
    </w:p>
    <w:p>
      <w:r/>
      <w:r>
        <w:t>Similarly, Lieutenant Claire Jenkins gained notoriety for producing explicit films inside the Faslane nuclear submarine HQ, prompting an investigation that attracted widespread attention. Jenkins, who used the alias Celly Taylor, created content in partnership with a fellow sailor, a venture that reportedly attracted thousands of views. Both cases indicate a troubling trend within the Royal Navy, pointing to broader questions about discipline, accountability, and the impact of modern digital culture.</w:t>
      </w:r>
      <w:r/>
    </w:p>
    <w:p>
      <w:r/>
      <w:r>
        <w:t>These incidents highlight the challenges confronting military institutions grappling with the dual pressures of upholding traditional values while navigating the intricacies of a digitally interconnected world. As discussions on consent and appropriate behaviour continue to evolve, the Royal Navy is under scrutiny not only for its internal response to misconduct but also for how it plans to safeguard its reputation in an era increasingly characterised by online visibility and the sharing of personal content.</w:t>
      </w:r>
      <w:r/>
    </w:p>
    <w:p>
      <w:r/>
      <w:r>
        <w:t>Moving forward, the Navy must confront these challenges head-on, reinforcing its commitment to a culture that prioritises respect, safety, and accountability among recruits. The focus in the immediate term remains on the ongoing investigation, with hopes that this situation will serve as a catalyst for change within the organisation and lead to more robust measures in addressing inappropriate conduct among personnel.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Source 1 </w:t>
      </w:r>
      <w:r/>
    </w:p>
    <w:p>
      <w:pPr>
        <w:pStyle w:val="ListNumber"/>
        <w:spacing w:line="240" w:lineRule="auto"/>
        <w:ind w:left="720"/>
      </w:pPr>
      <w:r/>
      <w:r>
        <w:t xml:space="preserve">Paragraphs 4-6: Sources 2, 3, 4, 5 </w:t>
      </w:r>
      <w:r/>
    </w:p>
    <w:p>
      <w:pPr>
        <w:pStyle w:val="ListNumber"/>
        <w:spacing w:line="240" w:lineRule="auto"/>
        <w:ind w:left="720"/>
      </w:pPr>
      <w:r/>
      <w:r>
        <w:t xml:space="preserve">Paragraphs 7-8: Source 1, 2, 6, 7 </w:t>
      </w:r>
      <w:r/>
    </w:p>
    <w:p>
      <w:pPr>
        <w:pStyle w:val="ListNumber"/>
        <w:spacing w:line="240" w:lineRule="auto"/>
        <w:ind w:left="720"/>
      </w:pPr>
      <w:r/>
      <w:r>
        <w:t xml:space="preserve">Paragraph 9: Source 1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https://www.dailymail.co.uk/news/article-14721371/Royal-Navy-training-HQ-lockdown-revenge-porn.html?ns_mchannel=rss&amp;ns_campaign=1490&amp;ito=1490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https://www.express.co.uk/news/uk/1851037/royal-navy-sailor-onlyfans-porn-sacking</w:t>
        </w:r>
      </w:hyperlink>
      <w:r>
        <w:t xml:space="preserve"> - A Royal Navy sailor, Zak Blackman, was dismissed after sharing explicit photos and videos on OnlyFans while serving on HMS Prince of Wales. Despite earning £20,000 monthly from this side venture, Blackman was sacked for bringing the Navy into disrepute. He joined the Navy in March 2020 and rose to Naval Airman before his dismissal in July 2023. Blackman now claims to have become a millionaire from his online content. The Royal Navy declined to comment further on the matter.</w:t>
      </w:r>
      <w:r/>
    </w:p>
    <w:p>
      <w:pPr>
        <w:pStyle w:val="ListNumber"/>
        <w:spacing w:line="240" w:lineRule="auto"/>
        <w:ind w:left="720"/>
      </w:pPr>
      <w:r/>
      <w:hyperlink r:id="rId12">
        <w:r>
          <w:rPr>
            <w:color w:val="0000EE"/>
            <w:u w:val="single"/>
          </w:rPr>
          <w:t>https://www.manchestereveningnews.co.uk/news/greater-manchester-news/sailor-fired-royal-navy-onlyfans-28383387</w:t>
        </w:r>
      </w:hyperlink>
      <w:r>
        <w:t xml:space="preserve"> - Zak Blackman, a Royal Navy sailor from Manchester, was dismissed after his explicit content on OnlyFans was discovered. Serving on HMS Prince of Wales, Blackman earned £20,000 monthly from his online activities. He joined the Navy in March 2020 and rose to Naval Airman before his dismissal in July 2023. Post-dismissal, Blackman has reportedly become a millionaire, purchasing a penthouse in Manchester and eyeing luxury cars. The Royal Navy declined to comment further on the incident.</w:t>
      </w:r>
      <w:r/>
    </w:p>
    <w:p>
      <w:pPr>
        <w:pStyle w:val="ListNumber"/>
        <w:spacing w:line="240" w:lineRule="auto"/>
        <w:ind w:left="720"/>
      </w:pPr>
      <w:r/>
      <w:hyperlink r:id="rId13">
        <w:r>
          <w:rPr>
            <w:color w:val="0000EE"/>
            <w:u w:val="single"/>
          </w:rPr>
          <w:t>https://www.dailystar.co.uk/news/latest-news/royal-navy-sailor-fired-20k-31793940</w:t>
        </w:r>
      </w:hyperlink>
      <w:r>
        <w:t xml:space="preserve"> - Zak Blackman, a Royal Navy sailor, was dismissed after sharing explicit content on OnlyFans while serving on HMS Prince of Wales. Earning £20,000 monthly from his online activities, Blackman was sacked for bringing the Navy into disrepute. He joined the Navy in March 2020 and rose to Naval Airman before his dismissal in July 2023. Blackman now claims to have become a millionaire from his online content. The Royal Navy declined to comment further on the matter.</w:t>
      </w:r>
      <w:r/>
    </w:p>
    <w:p>
      <w:pPr>
        <w:pStyle w:val="ListNumber"/>
        <w:spacing w:line="240" w:lineRule="auto"/>
        <w:ind w:left="720"/>
      </w:pPr>
      <w:r/>
      <w:hyperlink r:id="rId14">
        <w:r>
          <w:rPr>
            <w:color w:val="0000EE"/>
            <w:u w:val="single"/>
          </w:rPr>
          <w:t>https://www.nwemail.co.uk/news/24520559.nuclear-submarine-captain-sacked-royal-navy-x-rated-video/</w:t>
        </w:r>
      </w:hyperlink>
      <w:r>
        <w:t xml:space="preserve"> - A captain of a Royal Navy nuclear submarine was dismissed after allegedly sharing explicit videos with a junior sailor aboard the vessel. The officer, previously honored with an OBE for top-secret work, was suspended and subsequently sacked under the Navy's zero-tolerance policy for sexually unacceptable behavior. The Royal Navy emphasized that all forms of unacceptable behavior are taken seriously and that anyone found culpable will be held accountable, regardless of rank or status.</w:t>
      </w:r>
      <w:r/>
    </w:p>
    <w:p>
      <w:pPr>
        <w:pStyle w:val="ListNumber"/>
        <w:spacing w:line="240" w:lineRule="auto"/>
        <w:ind w:left="720"/>
      </w:pPr>
      <w:r/>
      <w:hyperlink r:id="rId15">
        <w:r>
          <w:rPr>
            <w:color w:val="0000EE"/>
            <w:u w:val="single"/>
          </w:rPr>
          <w:t>https://metro.co.uk/2024/01/02/sailor-sacked-making-porn-royal-navy-warship-20050878/</w:t>
        </w:r>
      </w:hyperlink>
      <w:r>
        <w:t xml:space="preserve"> - Zak Blackman, a Royal Navy sailor, was dismissed after creating explicit content on OnlyFans while serving on HMS Prince of Wales. Earning £20,000 monthly from his online activities, Blackman was sacked for bringing the Navy into disrepute. He joined the Navy in March 2020 and rose to Naval Airman before his dismissal in July 2023. Blackman now claims to have become a millionaire from his online content. The Royal Navy declined to comment further on the matter.</w:t>
      </w:r>
      <w:r/>
    </w:p>
    <w:p>
      <w:pPr>
        <w:pStyle w:val="ListNumber"/>
        <w:spacing w:line="240" w:lineRule="auto"/>
        <w:ind w:left="720"/>
      </w:pPr>
      <w:r/>
      <w:hyperlink r:id="rId16">
        <w:r>
          <w:rPr>
            <w:color w:val="0000EE"/>
            <w:u w:val="single"/>
          </w:rPr>
          <w:t>https://www.dailystar.co.uk/news/latest-news/royal-navy-sailor-sacked-x-32178016</w:t>
        </w:r>
      </w:hyperlink>
      <w:r>
        <w:t xml:space="preserve"> - Zak Blackman, a Royal Navy sailor, was dismissed after sharing explicit content on OnlyFans while serving on HMS Prince of Wales. Earning £20,000 monthly from his online activities, Blackman was sacked for bringing the Navy into disrepute. He joined the Navy in March 2020 and rose to Naval Airman before his dismissal in July 2023. Blackman now claims to have become a millionaire from his online content. The Royal Navy declined to comment further on the matter.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1371/Royal-Navy-training-HQ-lockdown-revenge-porn.html?ns_mchannel=rss&amp;ns_campaign=1490&amp;ito=1490" TargetMode="External"/><Relationship Id="rId11" Type="http://schemas.openxmlformats.org/officeDocument/2006/relationships/hyperlink" Target="https://www.express.co.uk/news/uk/1851037/royal-navy-sailor-onlyfans-porn-sacking" TargetMode="External"/><Relationship Id="rId12" Type="http://schemas.openxmlformats.org/officeDocument/2006/relationships/hyperlink" Target="https://www.manchestereveningnews.co.uk/news/greater-manchester-news/sailor-fired-royal-navy-onlyfans-28383387" TargetMode="External"/><Relationship Id="rId13" Type="http://schemas.openxmlformats.org/officeDocument/2006/relationships/hyperlink" Target="https://www.dailystar.co.uk/news/latest-news/royal-navy-sailor-fired-20k-31793940" TargetMode="External"/><Relationship Id="rId14" Type="http://schemas.openxmlformats.org/officeDocument/2006/relationships/hyperlink" Target="https://www.nwemail.co.uk/news/24520559.nuclear-submarine-captain-sacked-royal-navy-x-rated-video/" TargetMode="External"/><Relationship Id="rId15" Type="http://schemas.openxmlformats.org/officeDocument/2006/relationships/hyperlink" Target="https://metro.co.uk/2024/01/02/sailor-sacked-making-porn-royal-navy-warship-20050878/" TargetMode="External"/><Relationship Id="rId16" Type="http://schemas.openxmlformats.org/officeDocument/2006/relationships/hyperlink" Target="https://www.dailystar.co.uk/news/latest-news/royal-navy-sailor-sacked-x-32178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