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Chiltern Open Air Museum brings Roman gladiators back to life with interactive battles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Chiltern Open Air Museum, nestled near the Oxfordshire border, is set to transport visitors back to ancient Rome with its much-anticipated 'Roman Gladiators' event on May 25 and 26. This immersive experience promises to be both thrilling and educational, showcasing the brutal yet fascinating world of gladiatorial combat.</w:t>
      </w:r>
      <w:r/>
    </w:p>
    <w:p>
      <w:r/>
      <w:r>
        <w:t xml:space="preserve">Organised in collaboration with Britannia, one of the UK's longest-established re-enactment groups, the event will feature dramatic displays of skill and ferocity. Britannia is renowned for its involvement in numerous film and television productions, boasting over 150 credits, including Ridley Scott's acclaimed film </w:t>
      </w:r>
      <w:r>
        <w:rPr>
          <w:i/>
        </w:rPr>
        <w:t>Gladiator</w:t>
      </w:r>
      <w:r>
        <w:t xml:space="preserve"> and the educational series </w:t>
      </w:r>
      <w:r>
        <w:rPr>
          <w:i/>
        </w:rPr>
        <w:t>Horrible Histories</w:t>
      </w:r>
      <w:r>
        <w:t>. Their expertise will be instrumental in recreating the realities faced by gladiators—criminals, prisoners of war, and other condemned souls—who fought not just for life but for glory in the ancient arena.</w:t>
      </w:r>
      <w:r/>
    </w:p>
    <w:p>
      <w:r/>
      <w:r>
        <w:t>Visitors to the event will not merely be passive spectators; they will have the unique opportunity to engage with the action by deciding the fates of the combatants. The museum promises an event filled with "action-packed" moments, where the clash of swords will echo the historical significance of these battles, framed by the demands of crowd pleasers in ancient Roman society.</w:t>
      </w:r>
      <w:r/>
    </w:p>
    <w:p>
      <w:r/>
      <w:r>
        <w:t>The Chiltern Open Air Museum, dedicated to preserving and showcasing the historical landscape and buildings of the Chilterns, has hosted a variety of themed events to enrich public understanding of Britain's heritage. Previous events like the May Day Merriment featured Elizabethan dances, swordplay, and military drills, illustrating its commitment to delivering immersive experiences that celebrate different periods of history. Such events not only entertain but also educate families and history enthusiasts about the past, providing hands-on engagement with historical practices and lifestyles.</w:t>
      </w:r>
      <w:r/>
    </w:p>
    <w:p>
      <w:r/>
      <w:r>
        <w:t>As May approaches, excitement is mounting around the museum's activities. The combination of historical authenticity, interactive storytelling, and engagement ensures that the 'Roman Gladiators' event will attract those eager for an unforgettable experience. Whether one’s interest lies in history, theatre, or sheer entertainment, these gladiatorial battles present an enticing opportunity to witness the past come to life, marking another highlight in the museum's calendar of events.</w:t>
      </w:r>
      <w:r/>
    </w:p>
    <w:p>
      <w:r/>
      <w:r>
        <w:t>This upcoming event at the Chiltern Open Air Museum signifies a blend of thrilling entertainment with educational insight, perfect for families and history buffs alike. As the date draws near, it promises to be an unforgettable highlight of the late spring bank holiday weekend.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r/>
    </w:p>
    <w:p>
      <w:pPr>
        <w:pStyle w:val="ListNumber"/>
        <w:spacing w:line="240" w:lineRule="auto"/>
        <w:ind w:left="720"/>
      </w:pPr>
      <w:r/>
      <w:r>
        <w:t xml:space="preserve">Paragraph 5: </w:t>
      </w:r>
      <w:hyperlink r:id="rId13">
        <w:r>
          <w:rPr>
            <w:color w:val="0000EE"/>
            <w:u w:val="single"/>
          </w:rPr>
          <w:t>[5]</w:t>
        </w:r>
      </w:hyperlink>
      <w:r>
        <w:t xml:space="preserve"> </w:t>
      </w:r>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https://www.oxfordmail.co.uk/news/25169743.chiltern-open-air-museum-host-gladiatorial-battle/?ref=rss</w:t>
        </w:r>
      </w:hyperlink>
      <w:r>
        <w:t xml:space="preserve"> - Please view link - unable to able to access data</w:t>
      </w:r>
      <w:r/>
    </w:p>
    <w:p>
      <w:pPr>
        <w:pStyle w:val="ListNumber"/>
        <w:spacing w:line="240" w:lineRule="auto"/>
        <w:ind w:left="720"/>
      </w:pPr>
      <w:r/>
      <w:hyperlink r:id="rId10">
        <w:r>
          <w:rPr>
            <w:color w:val="0000EE"/>
            <w:u w:val="single"/>
          </w:rPr>
          <w:t>https://www.coam.org.uk/events/roman-gladiators</w:t>
        </w:r>
      </w:hyperlink>
      <w:r>
        <w:t xml:space="preserve"> - The Chiltern Open Air Museum is hosting a 'Roman Gladiators' event on May 25 and 26, 2025. Visitors can witness fierce combat between provincial gladiators, including criminals, barbarians, and prisoners of war, all fighting for survival and the entertainment of the crowd. The event is brought to life by Britannia, one of the UK's largest and oldest re-enactment groups, known for their work on over 150 TV and film projects, including Ridley Scott's 'Gladiator' and CBBC's 'Horrible Histories'.</w:t>
      </w:r>
      <w:r/>
    </w:p>
    <w:p>
      <w:pPr>
        <w:pStyle w:val="ListNumber"/>
        <w:spacing w:line="240" w:lineRule="auto"/>
        <w:ind w:left="720"/>
      </w:pPr>
      <w:r/>
      <w:hyperlink r:id="rId11">
        <w:r>
          <w:rPr>
            <w:color w:val="0000EE"/>
            <w:u w:val="single"/>
          </w:rPr>
          <w:t>https://www.coam.org.uk/events/may-day-merriment/</w:t>
        </w:r>
      </w:hyperlink>
      <w:r>
        <w:t xml:space="preserve"> - The Chiltern Open Air Museum celebrated May Day Merriment on May 5 and 6, 2024. The event featured Elizabethan dancing, swordplay, and gunpowder displays. Attendees could participate in music and dancing around the May Tree, witness firepower demonstrations, and engage in military drills led by soldiers. The event provided an immersive experience into Elizabethan life, with opportunities to explore encampments and interact with craftspeople.</w:t>
      </w:r>
      <w:r/>
    </w:p>
    <w:p>
      <w:pPr>
        <w:pStyle w:val="ListNumber"/>
        <w:spacing w:line="240" w:lineRule="auto"/>
        <w:ind w:left="720"/>
      </w:pPr>
      <w:r/>
      <w:hyperlink r:id="rId12">
        <w:r>
          <w:rPr>
            <w:color w:val="0000EE"/>
            <w:u w:val="single"/>
          </w:rPr>
          <w:t>https://www.alamy.com/chalfont-uk-28-may-2023-gladiators-take-part-in-gladiator-games-at-chiltern-open-air-museum-brought-to-life-by-britannia-one-of-the-largest-and-oldest-roman-re-enactment-groups-in-the-uk-the-re-enactors-show-life-in-roman-britain-in-the-1st-century-ad-chiltern-open-air-museum-tells-the-story-of-the-chilterns-area-through-the-preservation-of-historic-buildings-landscapes-and-culture-credit-stephen-chung-alamy-live-news-image553579530.html</w:t>
        </w:r>
      </w:hyperlink>
      <w:r>
        <w:t xml:space="preserve"> - An image from May 28, 2023, shows gladiators participating in the Gladiator Games at the Chiltern Open Air Museum. The event was brought to life by Britannia, one of the UK's largest and oldest Roman re-enactment groups, demonstrating life in Roman Britain during the 1st century AD. The museum preserves historic buildings, landscapes, and culture, offering visitors a glimpse into the past.</w:t>
      </w:r>
      <w:r/>
    </w:p>
    <w:p>
      <w:pPr>
        <w:pStyle w:val="ListNumber"/>
        <w:spacing w:line="240" w:lineRule="auto"/>
        <w:ind w:left="720"/>
      </w:pPr>
      <w:r/>
      <w:hyperlink r:id="rId13">
        <w:r>
          <w:rPr>
            <w:color w:val="0000EE"/>
            <w:u w:val="single"/>
          </w:rPr>
          <w:t>https://www.wherecanwego.com/item/e1543798</w:t>
        </w:r>
      </w:hyperlink>
      <w:r>
        <w:t xml:space="preserve"> - An archived event listing for the 'Roman Gladiators' event at the Chiltern Open Air Museum, which took place on May 26 and 27, 2024. The event featured gladiatorial displays at 12 and 3 pm, with Britannia re-enactors demonstrating the excitement and brutality of life in the late Roman period. The event was educational and entertaining, providing a unique opportunity for families to learn about Roman gladiators.</w:t>
      </w:r>
      <w:r/>
    </w:p>
    <w:p>
      <w:pPr>
        <w:pStyle w:val="ListNumber"/>
        <w:spacing w:line="240" w:lineRule="auto"/>
        <w:ind w:left="720"/>
      </w:pPr>
      <w:r/>
      <w:hyperlink r:id="rId14">
        <w:r>
          <w:rPr>
            <w:color w:val="0000EE"/>
            <w:u w:val="single"/>
          </w:rPr>
          <w:t>https://redkitedays.co.uk/event/may-day-merriment-at-chiltern-open-air-museum/</w:t>
        </w:r>
      </w:hyperlink>
      <w:r>
        <w:t xml:space="preserve"> - An event listing for the 'May Day Merriment' at the Chiltern Open Air Museum, which took place on May 5 and 6, 2024. The event included Elizabethan dancing, swordplay, and gunpowder displays. Attendees could participate in music and dancing around the May Tree, witness firepower demonstrations, and engage in military drills led by soldiers. The event provided an immersive experience into Elizabethan life, with opportunities to explore encampments and interact with craftspeople.</w:t>
      </w:r>
      <w:r/>
    </w:p>
    <w:p>
      <w:pPr>
        <w:pStyle w:val="ListNumber"/>
        <w:spacing w:line="240" w:lineRule="auto"/>
        <w:ind w:left="720"/>
      </w:pPr>
      <w:r/>
      <w:hyperlink r:id="rId15">
        <w:r>
          <w:rPr>
            <w:color w:val="0000EE"/>
            <w:u w:val="single"/>
          </w:rPr>
          <w:t>https://www.colnevalleypark.org.uk/events/may-day-merriment-at-chiltern-open-air-museum/</w:t>
        </w:r>
      </w:hyperlink>
      <w:r>
        <w:t xml:space="preserve"> - An event listing for the 'May Day Merriment' at the Chiltern Open Air Museum, which took place on May 5 and 6, 2024. The event featured Elizabethan dancing, swordplay, and gunpowder displays. Attendees could participate in music and dancing around the May Tree, witness firepower demonstrations, and engage in military drills led by soldiers. The event provided an immersive experience into Elizabethan life, with opportunities to explore encampments and interact with craftspeople.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69743.chiltern-open-air-museum-host-gladiatorial-battle/?ref=rss" TargetMode="External"/><Relationship Id="rId10" Type="http://schemas.openxmlformats.org/officeDocument/2006/relationships/hyperlink" Target="https://www.coam.org.uk/events/roman-gladiators" TargetMode="External"/><Relationship Id="rId11" Type="http://schemas.openxmlformats.org/officeDocument/2006/relationships/hyperlink" Target="https://www.coam.org.uk/events/may-day-merriment/" TargetMode="External"/><Relationship Id="rId12" Type="http://schemas.openxmlformats.org/officeDocument/2006/relationships/hyperlink" Target="https://www.alamy.com/chalfont-uk-28-may-2023-gladiators-take-part-in-gladiator-games-at-chiltern-open-air-museum-brought-to-life-by-britannia-one-of-the-largest-and-oldest-roman-re-enactment-groups-in-the-uk-the-re-enactors-show-life-in-roman-britain-in-the-1st-century-ad-chiltern-open-air-museum-tells-the-story-of-the-chilterns-area-through-the-preservation-of-historic-buildings-landscapes-and-culture-credit-stephen-chung-alamy-live-news-image553579530.html" TargetMode="External"/><Relationship Id="rId13" Type="http://schemas.openxmlformats.org/officeDocument/2006/relationships/hyperlink" Target="https://www.wherecanwego.com/item/e1543798" TargetMode="External"/><Relationship Id="rId14" Type="http://schemas.openxmlformats.org/officeDocument/2006/relationships/hyperlink" Target="https://redkitedays.co.uk/event/may-day-merriment-at-chiltern-open-air-museum/" TargetMode="External"/><Relationship Id="rId15" Type="http://schemas.openxmlformats.org/officeDocument/2006/relationships/hyperlink" Target="https://www.colnevalleypark.org.uk/events/may-day-merriment-at-chiltern-open-air-museu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