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Guildford farmer warns after cow butchered and meat taken from Riverside Nature Reserve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shocking incident at the Riverside Nature Reserve in Guildford has left local farmers and the community reeling. Selina Tilley, who co-manages a herd of grazing cows, discovered that one of her animals had been found dead and suspiciously butchered. The macabre scene emerged when a walker alerted Tilley’s husband, John, to the decomposed cow, which the couple had seen alive just the day before. </w:t>
      </w:r>
      <w:r/>
    </w:p>
    <w:p>
      <w:r/>
      <w:r>
        <w:t xml:space="preserve">Upon investigation, John Tilley discovered the lifeless animal had been dismembered, with significant portions of its meat missing. "It had been killed and butchered, and a lot of the meat removed," Selina recounted, describing how the legs were cut off and discarded in a pond nearby. The couple's distress was compounded by the fact that they had nurtured this herd at the reserve for over a decade, contributing to local conservation efforts. </w:t>
      </w:r>
      <w:r/>
    </w:p>
    <w:p>
      <w:r/>
      <w:r>
        <w:t>Both Selina and the Surrey Police have raised alarms about the safety of the meat taken from the cow, pointing out the implications of its treatment. The cow had been under medication which poses health risks if consumed prematurely. Tilley emphasised, “These people may have taken it for their own family consumption... a child's going to get more sick than an adult.” The police reiterated this warning, urging the public not to buy any unlabelled meat that could have come from the cow.</w:t>
      </w:r>
      <w:r/>
    </w:p>
    <w:p>
      <w:r/>
      <w:r>
        <w:t>This incident is not isolated, as concerns surrounding agricultural safety and crime in rural areas have been on the rise. In another shocking event this year, a vehicle drove into a field near Guildford, resulting in the death of 14 lambs. Farmers in the region, like Nick Hutley, have expressed increasing concern over the threats posed to livestock, highlighting a growing pattern of rural crime that is unsettling for agricultural communities.</w:t>
      </w:r>
      <w:r/>
    </w:p>
    <w:p>
      <w:r/>
      <w:r>
        <w:t>The response to such violent acts has spurred discussions around legislation aimed at safeguarding livestock. In a related context, the campaign for ‘Gladis’ Law’ emerged after the tragic death of a pregnant Highland cow in Dorset, prompted by a dog attack. This law seeks to hold dog owners accountable when their pets harm livestock, pushing for stricter control measures in farming areas. As these incidents converge, the urgency for protective legislation and community vigilance becomes increasingly clear.</w:t>
      </w:r>
      <w:r/>
    </w:p>
    <w:p>
      <w:r/>
      <w:r>
        <w:t>The Tilleys, deeply invested in their farming practices and community relations, have expressed their shock and concern about the implications of the butchered cow’s death. While they have fostered a positive relationship with the public regarding their cattle, they now find themselves navigating the darker side of agricultural life. As the police continue their investigation, the local community remains on alert, confronting not only the loss of livestock but the risks posed by crime within rural spaces.</w:t>
      </w:r>
      <w:r/>
    </w:p>
    <w:p>
      <w:r/>
      <w:r>
        <w:t>In a statement, a spokesperson for Surrey Police acknowledged the distress caused by the incident and assured the public that they are actively investigating the circumstances surrounding the cow’s death. As patrons of the rural landscape, residents are encouraged to report suspicious activities, aiming to prevent further tragedies and uphold the integrity of local farming practices.</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p>
    <w:p>
      <w:pPr>
        <w:pStyle w:val="ListBullet"/>
        <w:spacing w:line="240" w:lineRule="auto"/>
        <w:ind w:left="720"/>
      </w:pPr>
      <w:r/>
      <w:r>
        <w:t xml:space="preserve">Paragraph 4: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p>
    <w:p>
      <w:pPr>
        <w:pStyle w:val="ListBullet"/>
        <w:spacing w:line="240" w:lineRule="auto"/>
        <w:ind w:left="720"/>
      </w:pPr>
      <w:r/>
      <w:r>
        <w:t xml:space="preserve">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p>
    <w:p>
      <w:pPr>
        <w:pStyle w:val="ListBullet"/>
        <w:spacing w:line="240" w:lineRule="auto"/>
        <w:ind w:left="720"/>
      </w:pPr>
      <w:r/>
      <w:r>
        <w:t xml:space="preserve">Paragraph 6: </w:t>
      </w:r>
      <w:hyperlink r:id="rId9">
        <w:r>
          <w:rPr>
            <w:color w:val="0000EE"/>
            <w:u w:val="single"/>
          </w:rPr>
          <w:t>[1]</w:t>
        </w:r>
      </w:hyperlink>
      <w:r>
        <w:t xml:space="preserve">, </w:t>
      </w:r>
      <w:hyperlink r:id="rId11">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https://www.getsurrey.co.uk/news/surrey-news/guildford-farmer-sends-warning-after-31684794</w:t>
        </w:r>
      </w:hyperlink>
      <w:r>
        <w:t xml:space="preserve"> - Please view link - unable to able to access data</w:t>
      </w:r>
      <w:r/>
    </w:p>
    <w:p>
      <w:pPr>
        <w:pStyle w:val="ListNumber"/>
        <w:spacing w:line="240" w:lineRule="auto"/>
        <w:ind w:left="720"/>
      </w:pPr>
      <w:r/>
      <w:hyperlink r:id="rId10">
        <w:r>
          <w:rPr>
            <w:color w:val="0000EE"/>
            <w:u w:val="single"/>
          </w:rPr>
          <w:t>https://www.bbc.co.uk/news/uk-england-surrey-68018056</w:t>
        </w:r>
      </w:hyperlink>
      <w:r>
        <w:t xml:space="preserve"> - In January 2024, a car drove into a field near Guildford, Surrey, resulting in the death of 14 lambs. The incident occurred at Gate Street Farm in Bramley, where farmer Nick Hutley found 12 lambs dead, with another two later euthanized due to injuries. Surrey Police are investigating the case and have appealed for witnesses, urging anyone with information or dashcam footage to come forward. The attack has raised concerns about rural crime and its impact on farming communities. (</w:t>
      </w:r>
      <w:hyperlink r:id="rId16">
        <w:r>
          <w:rPr>
            <w:color w:val="0000EE"/>
            <w:u w:val="single"/>
          </w:rPr>
          <w:t>bbc.co.uk</w:t>
        </w:r>
      </w:hyperlink>
      <w:r>
        <w:t>)</w:t>
      </w:r>
      <w:r/>
    </w:p>
    <w:p>
      <w:pPr>
        <w:pStyle w:val="ListNumber"/>
        <w:spacing w:line="240" w:lineRule="auto"/>
        <w:ind w:left="720"/>
      </w:pPr>
      <w:r/>
      <w:hyperlink r:id="rId12">
        <w:r>
          <w:rPr>
            <w:color w:val="0000EE"/>
            <w:u w:val="single"/>
          </w:rPr>
          <w:t>https://www.itv.com/news/westcountry/2021-09-10/cows-death-after-dog-attack-set-to-spark-law-change</w:t>
        </w:r>
      </w:hyperlink>
      <w:r>
        <w:t xml:space="preserve"> - In May 2021, a Dorset farmer's pregnant Highland cow, Gladis, was chased by two dogs, leading to her death after falling down an embankment. The incident prompted farmer Cameron Farquharson to campaign for 'Gladis' Law,' aiming to require dogs to be on leads around livestock. The campaign gained traction with the first reading of the Animal Welfare (Kept Animals) Bill in Parliament, which would make it an offense for dogs to chase livestock to the point of harm or abortion. (</w:t>
      </w:r>
      <w:hyperlink r:id="rId17">
        <w:r>
          <w:rPr>
            <w:color w:val="0000EE"/>
            <w:u w:val="single"/>
          </w:rPr>
          <w:t>itv.com</w:t>
        </w:r>
      </w:hyperlink>
      <w:r>
        <w:t>)</w:t>
      </w:r>
      <w:r/>
    </w:p>
    <w:p>
      <w:pPr>
        <w:pStyle w:val="ListNumber"/>
        <w:spacing w:line="240" w:lineRule="auto"/>
        <w:ind w:left="720"/>
      </w:pPr>
      <w:r/>
      <w:hyperlink r:id="rId13">
        <w:r>
          <w:rPr>
            <w:color w:val="0000EE"/>
            <w:u w:val="single"/>
          </w:rPr>
          <w:t>https://www.bbc.co.uk/news/uk-england-dorset-57412259</w:t>
        </w:r>
      </w:hyperlink>
      <w:r>
        <w:t xml:space="preserve"> - Following the death of his pregnant Highland cow, Gladis, Dorset farmer Cameron Farquharson campaigned for a change in the law to protect livestock from dog attacks. Gladis died after being chased by two dogs, leading to a fall down an embankment. Farquharson initiated a petition for 'Gladis' Law,' advocating for dogs to be on leads when in fields with livestock. The campaign received support, and the Animal Welfare (Kept Animals) Bill was introduced in Parliament to address such incidents. (</w:t>
      </w:r>
      <w:hyperlink r:id="rId18">
        <w:r>
          <w:rPr>
            <w:color w:val="0000EE"/>
            <w:u w:val="single"/>
          </w:rPr>
          <w:t>bbc.co.uk</w:t>
        </w:r>
      </w:hyperlink>
      <w:r>
        <w:t>)</w:t>
      </w:r>
      <w:r/>
    </w:p>
    <w:p>
      <w:pPr>
        <w:pStyle w:val="ListNumber"/>
        <w:spacing w:line="240" w:lineRule="auto"/>
        <w:ind w:left="720"/>
      </w:pPr>
      <w:r/>
      <w:hyperlink r:id="rId14">
        <w:r>
          <w:rPr>
            <w:color w:val="0000EE"/>
            <w:u w:val="single"/>
          </w:rPr>
          <w:t>https://www.bbc.co.uk/news/uk-england-dorset-58322362</w:t>
        </w:r>
      </w:hyperlink>
      <w:r>
        <w:t xml:space="preserve"> - After the death of his pregnant Highland cow, Gladis, Dorset farmer Cameron Farquharson received nine Highland cattle as a gift from fellow farmer Stan Sadler. Gladis died after being chased by two dogs, leading to a fatal fall. Sadler, who had planned to sell his fold of cows, offered them to Farquharson, restoring his faith in humanity. Farquharson had launched a campaign for 'Gladis' Law,' advocating for dogs to be on leads around livestock. (</w:t>
      </w:r>
      <w:hyperlink r:id="rId19">
        <w:r>
          <w:rPr>
            <w:color w:val="0000EE"/>
            <w:u w:val="single"/>
          </w:rPr>
          <w:t>bbc.co.uk</w:t>
        </w:r>
      </w:hyperlink>
      <w:r>
        <w:t>)</w:t>
      </w:r>
      <w:r/>
    </w:p>
    <w:p>
      <w:pPr>
        <w:pStyle w:val="ListNumber"/>
        <w:spacing w:line="240" w:lineRule="auto"/>
        <w:ind w:left="720"/>
      </w:pPr>
      <w:r/>
      <w:hyperlink r:id="rId11">
        <w:r>
          <w:rPr>
            <w:color w:val="0000EE"/>
            <w:u w:val="single"/>
          </w:rPr>
          <w:t>https://www.fwi.co.uk/news/crime/second-teen-arrested-after-14-lambs-mown-down-in-field</w:t>
        </w:r>
      </w:hyperlink>
      <w:r>
        <w:t xml:space="preserve"> - In January 2024, a second teenager was arrested in connection with the death of 14 lambs mowed down by a car in a field near Guildford, Surrey. The incident occurred at Gate Street Farm in Bramley, where farmer Nick Hutley found 12 lambs dead, with another two later euthanized due to injuries. The 19-year-old man was arrested on suspicion of criminal damage and other offenses. Surrey Police are investigating the case and have appealed for witnesses to come forward. (</w:t>
      </w:r>
      <w:hyperlink r:id="rId20">
        <w:r>
          <w:rPr>
            <w:color w:val="0000EE"/>
            <w:u w:val="single"/>
          </w:rPr>
          <w:t>fwi.co.uk</w:t>
        </w:r>
      </w:hyperlink>
      <w:r>
        <w:t>)</w:t>
      </w:r>
      <w:r/>
    </w:p>
    <w:p>
      <w:pPr>
        <w:pStyle w:val="ListNumber"/>
        <w:spacing w:line="240" w:lineRule="auto"/>
        <w:ind w:left="720"/>
      </w:pPr>
      <w:r/>
      <w:hyperlink r:id="rId21">
        <w:r>
          <w:rPr>
            <w:color w:val="0000EE"/>
            <w:u w:val="single"/>
          </w:rPr>
          <w:t>https://www.standard.co.uk/news/london/cow-rammed-surrey-police-car-staines-farmer-b1164903.html</w:t>
        </w:r>
      </w:hyperlink>
      <w:r>
        <w:t xml:space="preserve"> - In June 2024, an escaped cow in Staines-upon-Thames, Surrey, was rammed by a police response car. The 10-month-old calf, named Beau Lucy, sustained grazes and a leg injury during the incident. The officer involved was removed from frontline duties pending an investigation. Despite the injuries, Beau Lucy was reported to be in a 'remarkable condition' and was returned to her owner. The incident raised concerns about the handling of escaped livestock by authorities. (</w:t>
      </w:r>
      <w:hyperlink r:id="rId22">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etsurrey.co.uk/news/surrey-news/guildford-farmer-sends-warning-after-31684794" TargetMode="External"/><Relationship Id="rId10" Type="http://schemas.openxmlformats.org/officeDocument/2006/relationships/hyperlink" Target="https://www.bbc.co.uk/news/uk-england-surrey-68018056" TargetMode="External"/><Relationship Id="rId11" Type="http://schemas.openxmlformats.org/officeDocument/2006/relationships/hyperlink" Target="https://www.fwi.co.uk/news/crime/second-teen-arrested-after-14-lambs-mown-down-in-field" TargetMode="External"/><Relationship Id="rId12" Type="http://schemas.openxmlformats.org/officeDocument/2006/relationships/hyperlink" Target="https://www.itv.com/news/westcountry/2021-09-10/cows-death-after-dog-attack-set-to-spark-law-change" TargetMode="External"/><Relationship Id="rId13" Type="http://schemas.openxmlformats.org/officeDocument/2006/relationships/hyperlink" Target="https://www.bbc.co.uk/news/uk-england-dorset-57412259" TargetMode="External"/><Relationship Id="rId14" Type="http://schemas.openxmlformats.org/officeDocument/2006/relationships/hyperlink" Target="https://www.bbc.co.uk/news/uk-england-dorset-58322362" TargetMode="External"/><Relationship Id="rId15" Type="http://schemas.openxmlformats.org/officeDocument/2006/relationships/hyperlink" Target="https://www.noahwire.com" TargetMode="External"/><Relationship Id="rId16" Type="http://schemas.openxmlformats.org/officeDocument/2006/relationships/hyperlink" Target="https://www.bbc.co.uk/news/uk-england-surrey-68018056?utm_source=openai" TargetMode="External"/><Relationship Id="rId17" Type="http://schemas.openxmlformats.org/officeDocument/2006/relationships/hyperlink" Target="https://www.itv.com/news/westcountry/2021-09-10/cows-death-after-dog-attack-set-to-spark-law-change?utm_source=openai" TargetMode="External"/><Relationship Id="rId18" Type="http://schemas.openxmlformats.org/officeDocument/2006/relationships/hyperlink" Target="https://www.bbc.co.uk/news/uk-england-dorset-57412259?utm_source=openai" TargetMode="External"/><Relationship Id="rId19" Type="http://schemas.openxmlformats.org/officeDocument/2006/relationships/hyperlink" Target="https://www.bbc.co.uk/news/uk-england-dorset-58322362?utm_source=openai" TargetMode="External"/><Relationship Id="rId20" Type="http://schemas.openxmlformats.org/officeDocument/2006/relationships/hyperlink" Target="https://www.fwi.co.uk/news/crime/second-teen-arrested-after-14-lambs-mown-down-in-field?utm_source=openai" TargetMode="External"/><Relationship Id="rId21" Type="http://schemas.openxmlformats.org/officeDocument/2006/relationships/hyperlink" Target="https://www.standard.co.uk/news/london/cow-rammed-surrey-police-car-staines-farmer-b1164903.html" TargetMode="External"/><Relationship Id="rId22" Type="http://schemas.openxmlformats.org/officeDocument/2006/relationships/hyperlink" Target="https://www.standard.co.uk/news/london/cow-rammed-surrey-police-car-staines-farmer-b1164903.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