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binman jailed after fabricating military service to dodge prison sentence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case of Paul Berryman, a former binman who attempted to evade a mandatory prison sentence through deceitful claims of military service, not only highlights a shocking individual act of deception but also raises broader issues regarding the phenomenon known as "stolen valor." This term refers to the practice of individuals falsely claiming military service to gain unearned respect, benefits, or leniency from the justice system.</w:t>
      </w:r>
      <w:r/>
    </w:p>
    <w:p>
      <w:r/>
      <w:r>
        <w:t>Facing a potential five-year jail term after admitting to a firearms offence, Berryman concocted a narrative suggesting he had served nearly three decades in the Parachute Regiment, hoping to stir sympathy from the court. He went so far as to present a selection of fraudulent photographs and documents as proof of his military career. However, these so-called documents were riddled with misspellings and inaccuracies, prompting Judge Anthony Bate to order an investigation. Further scrutiny revealed that Berryman had only served a mere two weeks in the Army, failing to complete basic training, and had been incarcerated at the very time he claimed to be active on duty.</w:t>
      </w:r>
      <w:r/>
    </w:p>
    <w:p>
      <w:r/>
      <w:r>
        <w:t>In a brazen display during his trial, Berryman presented photographs that underscored the absurdity of his claims. One photograph depicted him on a quad bike in camouflage gear, holding what appeared to be a rifle, but the lack of any identifiable background rendered it questionable evidence at best. The jury swiftly saw through his charade, convicting him of attempting to pervert the course of justice in just 88 minutes.</w:t>
      </w:r>
      <w:r/>
    </w:p>
    <w:p>
      <w:r/>
      <w:r>
        <w:t>Disgracefully, Berryman's actions drew the ire of genuine veterans, including a former soldier from the Royal Anglian Regiment, who condemned his behaviour as embarrassing and damaging to the reputation of both current and former military personnel. He referred to individuals like Berryman as "Walter Mitty characters," a term denoting those who fantasise about a more heroic identity.</w:t>
      </w:r>
      <w:r/>
    </w:p>
    <w:p>
      <w:r/>
      <w:r>
        <w:t>The broader implications of Berryman's case resonate with other instances of stolen valor, where individuals falsely lay claim to military service for personal gain. A notable concern is the erosion of public trust, as genuine veterans, who have often faced significant hardships, find their sacrifices overshadowed by these impostors. Reports indicate that such deceptions are not uncommon; for instance, Karl Hummel gained fraudulent accolades in Germany by impersonating a former prisoner of war, highlighting the challenges society faces in verifying military claims.</w:t>
      </w:r>
      <w:r/>
    </w:p>
    <w:p>
      <w:r/>
      <w:r>
        <w:t>In recent years, various legal measures have been enacted to counter this troubling practice, yet the motivations behind such deceptions remain complex. Individuals claiming stolen valor may be driven by a desire for recognition, a misunderstanding of the honour associated with military service, or even deeply personal issues longing for validation. Each case, such as Berryman's, sheds light on a disturbing trend—wherein the noble sacrifices of true servicemen and women are tarnished by those who would mock their integrity for personal advantage.</w:t>
      </w:r>
      <w:r/>
    </w:p>
    <w:p>
      <w:r/>
      <w:r>
        <w:t>Ultimately, Berryman was sentenced to a total of six years in prison—five for the firearms offence and an additional year for his lies, a stark reminder of the lengths to which some will go to manipulate the judicial process and the trust of a society that holds its veterans in high regard. The fallout from such actions extends beyond individual cases, reflecting a societal need for vigilance and accountability in recognising and honouring those who have truly served.</w:t>
      </w:r>
      <w:r/>
    </w:p>
    <w:p>
      <w:r/>
      <w:r>
        <w:t>In a time when the implications of military service and the sacrifices of veterans are increasingly appreciated, these cases of fraud only serve to fuel an ongoing discussion about integrity, respect, and the very essence of honour in service.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https://www.dailymail.co.uk/news/article-14734897/Laughably-bad-fake-documents-binman-bid-trick-judge.html?ns_mchannel=rss&amp;ns_campaign=1490&amp;ito=1490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https://www.armytimes.com/2019/11/05/thieves-among-honor-counterfeit-veterans/</w:t>
        </w:r>
      </w:hyperlink>
      <w:r>
        <w:t xml:space="preserve"> - This article discusses the issue of individuals falsely claiming military service to gain benefits or recognition. It highlights various cases, including that of Karl Hummel, who impersonated a French prisoner of war to gain hero status in Germany. The piece emphasizes the challenges in verifying military service and the impact of such deceptions on genuine veterans and the public trust.</w:t>
      </w:r>
      <w:r/>
    </w:p>
    <w:p>
      <w:pPr>
        <w:pStyle w:val="ListNumber"/>
        <w:spacing w:line="240" w:lineRule="auto"/>
        <w:ind w:left="720"/>
      </w:pPr>
      <w:r/>
      <w:hyperlink r:id="rId12">
        <w:r>
          <w:rPr>
            <w:color w:val="0000EE"/>
            <w:u w:val="single"/>
          </w:rPr>
          <w:t>https://www.accordingtohoyt.com/2019/11/06/when-they-come-for-the-veterans/</w:t>
        </w:r>
      </w:hyperlink>
      <w:r>
        <w:t xml:space="preserve"> - This blog post examines the phenomenon of individuals falsely claiming military service, known as 'stolen valor.' It discusses the motivations behind such claims, the societal impact, and the legal measures in place to address them. The author reflects on personal experiences and the broader implications of these deceptions on the veteran community and public perception.</w:t>
      </w:r>
      <w:r/>
    </w:p>
    <w:p>
      <w:pPr>
        <w:pStyle w:val="ListNumber"/>
        <w:spacing w:line="240" w:lineRule="auto"/>
        <w:ind w:left="720"/>
      </w:pPr>
      <w:r/>
      <w:hyperlink r:id="rId11">
        <w:r>
          <w:rPr>
            <w:color w:val="0000EE"/>
            <w:u w:val="single"/>
          </w:rPr>
          <w:t>https://www.armytimes.com/2019/11/05/thieves-among-honor-counterfeit-veterans/</w:t>
        </w:r>
      </w:hyperlink>
      <w:r>
        <w:t xml:space="preserve"> - This article discusses the issue of individuals falsely claiming military service to gain benefits or recognition. It highlights various cases, including that of Karl Hummel, who impersonated a French prisoner of war to gain hero status in Germany. The piece emphasizes the challenges in verifying military service and the impact of such deceptions on genuine veterans and the public trust.</w:t>
      </w:r>
      <w:r/>
    </w:p>
    <w:p>
      <w:pPr>
        <w:pStyle w:val="ListNumber"/>
        <w:spacing w:line="240" w:lineRule="auto"/>
        <w:ind w:left="720"/>
      </w:pPr>
      <w:r/>
      <w:hyperlink r:id="rId12">
        <w:r>
          <w:rPr>
            <w:color w:val="0000EE"/>
            <w:u w:val="single"/>
          </w:rPr>
          <w:t>https://www.accordingtohoyt.com/2019/11/06/when-they-come-for-the-veterans/</w:t>
        </w:r>
      </w:hyperlink>
      <w:r>
        <w:t xml:space="preserve"> - This blog post examines the phenomenon of individuals falsely claiming military service, known as 'stolen valor.' It discusses the motivations behind such claims, the societal impact, and the legal measures in place to address them. The author reflects on personal experiences and the broader implications of these deceptions on the veteran community and public perception.</w:t>
      </w:r>
      <w:r/>
    </w:p>
    <w:p>
      <w:pPr>
        <w:pStyle w:val="ListNumber"/>
        <w:spacing w:line="240" w:lineRule="auto"/>
        <w:ind w:left="720"/>
      </w:pPr>
      <w:r/>
      <w:hyperlink r:id="rId11">
        <w:r>
          <w:rPr>
            <w:color w:val="0000EE"/>
            <w:u w:val="single"/>
          </w:rPr>
          <w:t>https://www.armytimes.com/2019/11/05/thieves-among-honor-counterfeit-veterans/</w:t>
        </w:r>
      </w:hyperlink>
      <w:r>
        <w:t xml:space="preserve"> - This article discusses the issue of individuals falsely claiming military service to gain benefits or recognition. It highlights various cases, including that of Karl Hummel, who impersonated a French prisoner of war to gain hero status in Germany. The piece emphasizes the challenges in verifying military service and the impact of such deceptions on genuine veterans and the public trust.</w:t>
      </w:r>
      <w:r/>
    </w:p>
    <w:p>
      <w:pPr>
        <w:pStyle w:val="ListNumber"/>
        <w:spacing w:line="240" w:lineRule="auto"/>
        <w:ind w:left="720"/>
      </w:pPr>
      <w:r/>
      <w:hyperlink r:id="rId12">
        <w:r>
          <w:rPr>
            <w:color w:val="0000EE"/>
            <w:u w:val="single"/>
          </w:rPr>
          <w:t>https://www.accordingtohoyt.com/2019/11/06/when-they-come-for-the-veterans/</w:t>
        </w:r>
      </w:hyperlink>
      <w:r>
        <w:t xml:space="preserve"> - This blog post examines the phenomenon of individuals falsely claiming military service, known as 'stolen valor.' It discusses the motivations behind such claims, the societal impact, and the legal measures in place to address them. The author reflects on personal experiences and the broader implications of these deceptions on the veteran community and public perception.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4897/Laughably-bad-fake-documents-binman-bid-trick-judge.html?ns_mchannel=rss&amp;ns_campaign=1490&amp;ito=1490" TargetMode="External"/><Relationship Id="rId11" Type="http://schemas.openxmlformats.org/officeDocument/2006/relationships/hyperlink" Target="https://www.armytimes.com/2019/11/05/thieves-among-honor-counterfeit-veterans/" TargetMode="External"/><Relationship Id="rId12" Type="http://schemas.openxmlformats.org/officeDocument/2006/relationships/hyperlink" Target="https://www.accordingtohoyt.com/2019/11/06/when-they-come-for-the-veter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