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Portsmouth family demands answers after Beth Martin dies in Turkey and heart is removed without consent</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 young mother from Portsmouth, Beth Martin, tragically passed away under mysterious circumstances during what was meant to be a joyous family holiday in Turkey. After initially feeling unwell and becoming "delirious," she was rushed to a local hospital where she was placed in intensive care. Despite the family's hopes, she succumbed just one day after her admission on April 28. Following her death, disturbing revelations emerged, suggesting that Beth's heart had been removed without her family's consent during an autopsy conducted in the UK.</w:t>
      </w:r>
      <w:r/>
    </w:p>
    <w:p>
      <w:r/>
      <w:r>
        <w:t>Her husband, Luke Martin, has been vocal about the trauma he and their two children are enduring following this shocking loss. The family claims they were largely kept in the dark regarding the severity of Beth's condition throughout her hospitalisation, leading to a devastating ordeal compounded by accusations from Turkish authorities that Luke had poisoned his wife. Luke was subsequently cleared of any wrongdoing after extensive interrogation. He described the experience as the "worst week of his life," particularly the heart-wrenching moment of informing their young children that their mother would not return.</w:t>
      </w:r>
      <w:r/>
    </w:p>
    <w:p>
      <w:r/>
      <w:r>
        <w:t>As the family seeks answers surrounding the circumstances of Beth's death, they face further distressing revelations. The GoFundMe page created to assist them has now raised over £100,000, highlighting not only their need for support but also a community grappling with the aftermath of such a harrowing incident. Community members have expressed their sorrow and support, reflecting a broader concern for the safety of tourists abroad and the adequacy of medical facilities in foreign countries. The hospital where Beth was treated is now under investigation for potential negligence.</w:t>
      </w:r>
      <w:r/>
    </w:p>
    <w:p>
      <w:r/>
      <w:r>
        <w:t>Reports indicate systemic issues within medical practices in Turkey, particularly those that could lead to fatal outcomes. One study published in the Journal of Forensic and Legal Medicine highlighted troubling trends regarding emergency medical care in pediatric cases, emphasising the need for improved oversight and ethical standards in healthcare settings. This context is reflective of the challenges faced by families like the Martins, who often find themselves at the mercy of foreign medical systems when seeking care.</w:t>
      </w:r>
      <w:r/>
    </w:p>
    <w:p>
      <w:r/>
      <w:r>
        <w:t>Additionally, parallels can be drawn with other notable cases of medical malpractice, such as the Gosport hospital scandal in the UK, where systemic failures resulted in numerous patient deaths. The Gosport Independent Panel Report highlights the importance of accountability in healthcare systems, calling for reforms to prevent similar tragedies. Families affected by medical negligence often face an uphill battle in their pursuit of justice and clarity.</w:t>
      </w:r>
      <w:r/>
    </w:p>
    <w:p>
      <w:r/>
      <w:r>
        <w:t>Beth's story is one of intense grief and unimaginable loss, made all the more unsettling by the alleged mishandling of her body and the circumstances surrounding her care. Luke’s poignant social media posts resonated with many, urging loved ones to cherish their time together. He poignantly reflected on the sudden absence of his partner, sharing, "Knowing my wife was still on my flight but I couldn't be next to her broke me even more."</w:t>
      </w:r>
      <w:r/>
    </w:p>
    <w:p>
      <w:r/>
      <w:r>
        <w:t>As the family continues to navigate their grief and seek justice, the wider community watches closely, advocating for a thorough investigation into the practices of the hospital in Turkey and the broader implications for tourist safety abroad.</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 xml:space="preserve">Paragraph 1: (1), (2) </w:t>
      </w:r>
      <w:r/>
    </w:p>
    <w:p>
      <w:pPr>
        <w:pStyle w:val="ListNumber"/>
        <w:spacing w:line="240" w:lineRule="auto"/>
        <w:ind w:left="720"/>
      </w:pPr>
      <w:r/>
      <w:r>
        <w:t xml:space="preserve">Paragraph 2: (1) </w:t>
      </w:r>
      <w:r/>
    </w:p>
    <w:p>
      <w:pPr>
        <w:pStyle w:val="ListNumber"/>
        <w:spacing w:line="240" w:lineRule="auto"/>
        <w:ind w:left="720"/>
      </w:pPr>
      <w:r/>
      <w:r>
        <w:t xml:space="preserve">Paragraph 3: (1), (2) </w:t>
      </w:r>
      <w:r/>
    </w:p>
    <w:p>
      <w:pPr>
        <w:pStyle w:val="ListNumber"/>
        <w:spacing w:line="240" w:lineRule="auto"/>
        <w:ind w:left="720"/>
      </w:pPr>
      <w:r/>
      <w:r>
        <w:t xml:space="preserve">Paragraph 4: (5) </w:t>
      </w:r>
      <w:r/>
    </w:p>
    <w:p>
      <w:pPr>
        <w:pStyle w:val="ListNumber"/>
        <w:spacing w:line="240" w:lineRule="auto"/>
        <w:ind w:left="720"/>
      </w:pPr>
      <w:r/>
      <w:r>
        <w:t xml:space="preserve">Paragraph 5: (3), (4), (6) </w:t>
      </w:r>
      <w:r/>
    </w:p>
    <w:p>
      <w:pPr>
        <w:pStyle w:val="ListNumber"/>
        <w:spacing w:line="240" w:lineRule="auto"/>
        <w:ind w:left="720"/>
      </w:pPr>
      <w:r/>
      <w:r>
        <w:t xml:space="preserve">Paragraph 6: (1), (2) </w:t>
      </w:r>
      <w:r/>
    </w:p>
    <w:p>
      <w:pPr>
        <w:pStyle w:val="ListNumber"/>
        <w:spacing w:line="240" w:lineRule="auto"/>
        <w:ind w:left="720"/>
      </w:pPr>
      <w:r/>
      <w:r>
        <w:t xml:space="preserve">Paragraph 7: (1) </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https://www.dailymail.co.uk/news/article-14737127/Mother-28-mysteriously-dies-family-holiday-Turkey-autopsy-reveals-hospital-removed-HEART.html?ns_mchannel=rss&amp;ns_campaign=1490&amp;ito=1490</w:t>
        </w:r>
      </w:hyperlink>
      <w:r>
        <w:t xml:space="preserve"> - Please view link - unable to able to access data</w:t>
      </w:r>
      <w:r/>
    </w:p>
    <w:p>
      <w:pPr>
        <w:pStyle w:val="ListNumber"/>
        <w:spacing w:line="240" w:lineRule="auto"/>
        <w:ind w:left="720"/>
      </w:pPr>
      <w:r/>
      <w:hyperlink r:id="rId10">
        <w:r>
          <w:rPr>
            <w:color w:val="0000EE"/>
            <w:u w:val="single"/>
          </w:rPr>
          <w:t>https://www.dailymail.co.uk/news/article-14737127/Mother-28-mysteriously-dies-family-holiday-Turkey-autopsy-reveals-hospital-removed-HEART.html?ns_mchannel=rss&amp;ns_campaign=1490&amp;ito=1490</w:t>
        </w:r>
      </w:hyperlink>
      <w:r>
        <w:t xml:space="preserve"> - A 28-year-old mother from Portsmouth, Beth Martin, died mysteriously during a family holiday in Turkey. She was admitted to a hospital after becoming delirious and passed away a day later. Her husband, Luke, was accused of poisoning her by Turkish authorities. A UK autopsy revealed that her heart was removed without the family's knowledge. The hospital is under investigation for potential negligence, and the family is seeking answers about her death.</w:t>
      </w:r>
      <w:r/>
    </w:p>
    <w:p>
      <w:pPr>
        <w:pStyle w:val="ListNumber"/>
        <w:spacing w:line="240" w:lineRule="auto"/>
        <w:ind w:left="720"/>
      </w:pPr>
      <w:r/>
      <w:hyperlink r:id="rId11">
        <w:r>
          <w:rPr>
            <w:color w:val="0000EE"/>
            <w:u w:val="single"/>
          </w:rPr>
          <w:t>https://www.penningtonslaw.com/news-publications/latest-news/2018/the-gosport-independent-panel-report-analysis-of-an-appalling-catalogue-of-errors</w:t>
        </w:r>
      </w:hyperlink>
      <w:r>
        <w:t xml:space="preserve"> - An analysis of the Gosport Independent Panel Report highlights systemic failures at Gosport War Memorial Hospital, where over 50 elderly patients died due to overprescription of painkillers and sedatives. Despite multiple investigations, no charges were brought. The report emphasizes the need for accountability and systemic change in healthcare practices to prevent such tragedies.</w:t>
      </w:r>
      <w:r/>
    </w:p>
    <w:p>
      <w:pPr>
        <w:pStyle w:val="ListNumber"/>
        <w:spacing w:line="240" w:lineRule="auto"/>
        <w:ind w:left="720"/>
      </w:pPr>
      <w:r/>
      <w:hyperlink r:id="rId12">
        <w:r>
          <w:rPr>
            <w:color w:val="0000EE"/>
            <w:u w:val="single"/>
          </w:rPr>
          <w:t>https://www.independent.co.uk/news/uk/home-news/gosport-hospital-deaths-who-s-to-blame-1645354.html</w:t>
        </w:r>
      </w:hyperlink>
      <w:r>
        <w:t xml:space="preserve"> - The Independent examines the Gosport hospital deaths, focusing on the systemic failures that led to the deaths of over 50 patients. The article discusses the role of Dr. Jane Barton, who was found guilty of serious professional misconduct, and the delays in the General Medical Council's response. It also highlights the frustrations of the victims' families and the need for justice and accountability.</w:t>
      </w:r>
      <w:r/>
    </w:p>
    <w:p>
      <w:pPr>
        <w:pStyle w:val="ListNumber"/>
        <w:spacing w:line="240" w:lineRule="auto"/>
        <w:ind w:left="720"/>
      </w:pPr>
      <w:r/>
      <w:hyperlink r:id="rId13">
        <w:r>
          <w:rPr>
            <w:color w:val="0000EE"/>
            <w:u w:val="single"/>
          </w:rPr>
          <w:t>https://pmc.ncbi.nlm.nih.gov/articles/PMC8848990/</w:t>
        </w:r>
      </w:hyperlink>
      <w:r>
        <w:t xml:space="preserve"> - A study published in the Journal of Forensic and Legal Medicine examines pediatric cases resulting in death due to medical malpractice in Turkey. The research analyzes various factors, including the time between diagnosis and death, and the relationship between emergency and elective interventions. The findings underscore the need for improved medical practices and oversight to prevent such fatalities.</w:t>
      </w:r>
      <w:r/>
    </w:p>
    <w:p>
      <w:pPr>
        <w:pStyle w:val="ListNumber"/>
        <w:spacing w:line="240" w:lineRule="auto"/>
        <w:ind w:left="720"/>
      </w:pPr>
      <w:r/>
      <w:hyperlink r:id="rId14">
        <w:r>
          <w:rPr>
            <w:color w:val="0000EE"/>
            <w:u w:val="single"/>
          </w:rPr>
          <w:t>https://www.gosportpanel.independent.gov.uk/panel-report/part-two/chapter-5/page-2/</w:t>
        </w:r>
      </w:hyperlink>
      <w:r>
        <w:t xml:space="preserve"> - Chapter 5 of the Gosport Independent Panel Report details the investigations by Hampshire Constabulary and the Crown Prosecution Service into the deaths at Gosport War Memorial Hospital. It outlines the initial police investigation, the involvement of the Crown Prosecution Service, and the challenges faced in bringing those responsible to justice. The chapter provides an in-depth look at the legal proceedings following the deaths.</w:t>
      </w:r>
      <w:r/>
    </w:p>
    <w:p>
      <w:pPr>
        <w:pStyle w:val="ListNumber"/>
        <w:spacing w:line="240" w:lineRule="auto"/>
        <w:ind w:left="720"/>
      </w:pPr>
      <w:r/>
      <w:hyperlink r:id="rId15">
        <w:r>
          <w:rPr>
            <w:color w:val="0000EE"/>
            <w:u w:val="single"/>
          </w:rPr>
          <w:t>https://www.bbtrial.com/portsmouth-wrongful-death-lawyer-portsmouth/</w:t>
        </w:r>
      </w:hyperlink>
      <w:r>
        <w:t xml:space="preserve"> - Breit Biniazan, a law firm in Portsmouth, Virginia, specializes in wrongful death cases, offering compassionate and experienced legal representation to families who have lost loved ones due to negligence. The firm highlights various causes of wrongful death, including medical malpractice, workplace accidents, and product liability, and emphasizes the importance of skilled legal support in navigating these complex cases.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dailymail.co.uk/news/article-14737127/Mother-28-mysteriously-dies-family-holiday-Turkey-autopsy-reveals-hospital-removed-HEART.html?ns_mchannel=rss&amp;ns_campaign=1490&amp;ito=1490" TargetMode="External"/><Relationship Id="rId11" Type="http://schemas.openxmlformats.org/officeDocument/2006/relationships/hyperlink" Target="https://www.penningtonslaw.com/news-publications/latest-news/2018/the-gosport-independent-panel-report-analysis-of-an-appalling-catalogue-of-errors" TargetMode="External"/><Relationship Id="rId12" Type="http://schemas.openxmlformats.org/officeDocument/2006/relationships/hyperlink" Target="https://www.independent.co.uk/news/uk/home-news/gosport-hospital-deaths-who-s-to-blame-1645354.html" TargetMode="External"/><Relationship Id="rId13" Type="http://schemas.openxmlformats.org/officeDocument/2006/relationships/hyperlink" Target="https://pmc.ncbi.nlm.nih.gov/articles/PMC8848990/" TargetMode="External"/><Relationship Id="rId14" Type="http://schemas.openxmlformats.org/officeDocument/2006/relationships/hyperlink" Target="https://www.gosportpanel.independent.gov.uk/panel-report/part-two/chapter-5/page-2/" TargetMode="External"/><Relationship Id="rId15" Type="http://schemas.openxmlformats.org/officeDocument/2006/relationships/hyperlink" Target="https://www.bbtrial.com/portsmouth-wrongful-death-lawyer-portsmouth/"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