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Norwich residents warn over rising danger of recurring bin fires amid battery disposal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Sleaford Green, located in the NR3 area of Norwich, faced a disquieting start to their Thursday morning as a fire erupted in their neighbourhood. Occurring around 2am, the incident involved a bin fire that not only consumed waste but also posed a significant threat to nearby parked vehicles, including a Mercedes and a Vauxhall. The prompt response by Norfolk Fire and Rescue Service, with crews arriving from North Earlham and Sprowston, ultimately contained the fire, with a stop message logged by 2.42am.</w:t>
      </w:r>
      <w:r/>
    </w:p>
    <w:p>
      <w:r/>
      <w:r>
        <w:t>Pamer Janos, a local resident and witness to the aftermath, expressed his frustration regarding the frequency of such incidents. “In the eight years that I have lived here, a fire exactly like this has broken out on seven out of those eight years - it's getting ridiculous at this point,” he remarked, advocating for more action to combat the persistent problem.</w:t>
      </w:r>
      <w:r/>
    </w:p>
    <w:p>
      <w:r/>
      <w:r>
        <w:t>This recent fire highlights a troubling trend in the area, as authorities have issued warnings about the dangers associated with wheelie bin fires. Following a similar incident in Sprowston Road, the Norfolk Fire and Rescue Service underscored the importance of storing bins securely and urged residents to report any fires immediately. Their advice also included keeping doors and windows shut if a bin fire occurs nearby to mitigate health risks from smoke inhalation.</w:t>
      </w:r>
      <w:r/>
    </w:p>
    <w:p>
      <w:r/>
      <w:r>
        <w:t>The issue of bin fires has wider implications, particularly concerning safety practices relating to waste disposal. Incidents have been reported in other parts of Norwich, such as a bin fire on Brigg Street that occurred in October, demonstrating that this is not an isolated problem. This underscores the urgent need for residents to exercise caution, especially regarding waste that could ignite.</w:t>
      </w:r>
      <w:r/>
    </w:p>
    <w:p>
      <w:r/>
      <w:r>
        <w:t>The risk escalates significantly when dealing with batteries and electronic devices, which have been known to ignite when disposed of carelessly. Recently, fires caused by lithium-ion batteries in bins have prompted Lincolnshire councils to warn residents against disposing of such items in household waste. For instance, a fire in a bin lorry in nearby Newton—a result of a battery igniting—was a stark reminder of the dangers associated with improper disposal.</w:t>
      </w:r>
      <w:r/>
    </w:p>
    <w:p>
      <w:r/>
      <w:r>
        <w:t>To address this pressing safety issue, new recycling initiatives are being introduced. South Kesteven District Council has started a battery recycling scheme that aims to collect small bags of batteries alongside regular waste, promoting safer disposal methods. This initiative not only aims to curb fire hazards but also represents a proactive approach to improving community safety and environmental responsibility.</w:t>
      </w:r>
      <w:r/>
    </w:p>
    <w:p>
      <w:r/>
      <w:r>
        <w:t xml:space="preserve">As residents like Janos call for action, the need for heightened awareness and effective measures to deal with the persistent threat of bin fires becomes increasingly apparent. Such incidents serve as a reminder of the critical intersection between community safety, responsible waste management, and individual accountability, emphasising that everyone has a part to play in preventing fire hazards at home.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10">
        <w:r>
          <w:rPr>
            <w:color w:val="0000EE"/>
            <w:u w:val="single"/>
          </w:rPr>
          <w:t>[2]</w:t>
        </w:r>
      </w:hyperlink>
      <w:r/>
    </w:p>
    <w:p>
      <w:pPr>
        <w:pStyle w:val="ListBullet"/>
        <w:spacing w:line="240" w:lineRule="auto"/>
        <w:ind w:left="720"/>
      </w:pPr>
      <w:r/>
      <w:r>
        <w:t xml:space="preserve">Paragraph 4: </w:t>
      </w:r>
      <w:hyperlink r:id="rId11">
        <w:r>
          <w:rPr>
            <w:color w:val="0000EE"/>
            <w:u w:val="single"/>
          </w:rPr>
          <w:t>[3]</w:t>
        </w:r>
      </w:hyperlink>
      <w:r/>
    </w:p>
    <w:p>
      <w:pPr>
        <w:pStyle w:val="ListBullet"/>
        <w:spacing w:line="240" w:lineRule="auto"/>
        <w:ind w:left="720"/>
      </w:pPr>
      <w:r/>
      <w:r>
        <w:t xml:space="preserve">Paragraph 5: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https://www.edp24.co.uk/news/25183084.fire-breaks-sleaford-green-norwich/?ref=rss</w:t>
        </w:r>
      </w:hyperlink>
      <w:r>
        <w:t xml:space="preserve"> - Please view link - unable to able to access data</w:t>
      </w:r>
      <w:r/>
    </w:p>
    <w:p>
      <w:pPr>
        <w:pStyle w:val="ListNumber"/>
        <w:spacing w:line="240" w:lineRule="auto"/>
        <w:ind w:left="720"/>
      </w:pPr>
      <w:r/>
      <w:hyperlink r:id="rId10">
        <w:r>
          <w:rPr>
            <w:color w:val="0000EE"/>
            <w:u w:val="single"/>
          </w:rPr>
          <w:t>https://www.eveningnews24.co.uk/news/23560481.norfolk-fire-issues-warning-hazardous-wheelie-bin-fires/</w:t>
        </w:r>
      </w:hyperlink>
      <w:r>
        <w:t xml:space="preserve"> - Norfolk Fire and Rescue Service has issued a warning about the dangers of wheelie bin fires following an incident in Norwich. A blue recycling bin was found burnt out in Sprowston Road, and while the cause is unclear, any bin fire is considered extremely dangerous. Residents are advised to store bins securely, away from their property, and to report any bin fires immediately by calling 999. The service also recommends keeping doors and windows closed if a bin fire occurs nearby.</w:t>
      </w:r>
      <w:r/>
    </w:p>
    <w:p>
      <w:pPr>
        <w:pStyle w:val="ListNumber"/>
        <w:spacing w:line="240" w:lineRule="auto"/>
        <w:ind w:left="720"/>
      </w:pPr>
      <w:r/>
      <w:hyperlink r:id="rId11">
        <w:r>
          <w:rPr>
            <w:color w:val="0000EE"/>
            <w:u w:val="single"/>
          </w:rPr>
          <w:t>https://www.eveningnews24.co.uk/news/23025346.crew-rushes-bin-fire-city-centre/</w:t>
        </w:r>
      </w:hyperlink>
      <w:r>
        <w:t xml:space="preserve"> - A fire crew from Sprowston responded to a bin fire in Norwich city centre on October 5. The fire was reported at 2.09pm on Brigg Street, and crews used hoses to extinguish the flames. The cause of the fire is unknown, and no injuries were reported. The incident highlights the importance of fire safety and the need for prompt response to such emergencies.</w:t>
      </w:r>
      <w:r/>
    </w:p>
    <w:p>
      <w:pPr>
        <w:pStyle w:val="ListNumber"/>
        <w:spacing w:line="240" w:lineRule="auto"/>
        <w:ind w:left="720"/>
      </w:pPr>
      <w:r/>
      <w:hyperlink r:id="rId12">
        <w:r>
          <w:rPr>
            <w:color w:val="0000EE"/>
            <w:u w:val="single"/>
          </w:rPr>
          <w:t>https://www.bbc.co.uk/news/uk-england-lincolnshire-67473365</w:t>
        </w:r>
      </w:hyperlink>
      <w:r>
        <w:t xml:space="preserve"> - Lincolnshire residents are being urged to take extra care when disposing of batteries after a fire in a bin lorry in Newton, near Sleaford. A crew from North Kesteven District Council noticed a burning smell from their vehicle and discovered that a lithium-ion battery had ignited when crushed. The council advises residents not to place batteries, electrical items, or vapes in household waste bins and to use designated recycling facilities instead.</w:t>
      </w:r>
      <w:r/>
    </w:p>
    <w:p>
      <w:pPr>
        <w:pStyle w:val="ListNumber"/>
        <w:spacing w:line="240" w:lineRule="auto"/>
        <w:ind w:left="720"/>
      </w:pPr>
      <w:r/>
      <w:hyperlink r:id="rId13">
        <w:r>
          <w:rPr>
            <w:color w:val="0000EE"/>
            <w:u w:val="single"/>
          </w:rPr>
          <w:t>https://www.lincolnshireworld.com/news/fire-in-waste-truck-prompts-batteries-and-electricals-warning-4412044</w:t>
        </w:r>
      </w:hyperlink>
      <w:r>
        <w:t xml:space="preserve"> - Following a fire in a waste truck in Newton, near Sleaford, Lincolnshire councils have issued a warning about the dangers of disposing of batteries and electrical items in household bins. The fire was caused by a lithium-ion battery that ignited during the compaction cycle. Residents are advised to recycle batteries and electronic waste at designated facilities to prevent such incidents.</w:t>
      </w:r>
      <w:r/>
    </w:p>
    <w:p>
      <w:pPr>
        <w:pStyle w:val="ListNumber"/>
        <w:spacing w:line="240" w:lineRule="auto"/>
        <w:ind w:left="720"/>
      </w:pPr>
      <w:r/>
      <w:hyperlink r:id="rId14">
        <w:r>
          <w:rPr>
            <w:color w:val="0000EE"/>
            <w:u w:val="single"/>
          </w:rPr>
          <w:t>https://www.bbc.com/news/uk-england-lincolnshire-67004063</w:t>
        </w:r>
      </w:hyperlink>
      <w:r>
        <w:t xml:space="preserve"> - South Kesteven District Council has approved a new battery recycling scheme after a bin lorry fire in Ingoldsby. The fire, which occurred in March, was caused by a discarded battery. The scheme will involve collecting small bags of batteries alongside regular waste, aiming to improve safety and prevent future incidents. Councillors emphasized the cost-effectiveness of the initiative compared to potential damage to refuse vehicles.</w:t>
      </w:r>
      <w:r/>
    </w:p>
    <w:p>
      <w:pPr>
        <w:pStyle w:val="ListNumber"/>
        <w:spacing w:line="240" w:lineRule="auto"/>
        <w:ind w:left="720"/>
      </w:pPr>
      <w:r/>
      <w:hyperlink r:id="rId15">
        <w:r>
          <w:rPr>
            <w:color w:val="0000EE"/>
            <w:u w:val="single"/>
          </w:rPr>
          <w:t>https://www.lincsonline.co.uk/grantham/news/council-issues-warning-over-disposal-of-household-batteries-9340091/</w:t>
        </w:r>
      </w:hyperlink>
      <w:r>
        <w:t xml:space="preserve"> - North Kesteven District Council has issued a warning about the dangers of disposing of household batteries following a fire in Newton, near Sleaford. The fire was caused by a lithium-ion battery placed in a household bin, which ignited during the compaction cycle. Residents are urged to recycle batteries and electronic items at designated facilities to ensure safety and prevent similar incidents.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3084.fire-breaks-sleaford-green-norwich/?ref=rss" TargetMode="External"/><Relationship Id="rId10" Type="http://schemas.openxmlformats.org/officeDocument/2006/relationships/hyperlink" Target="https://www.eveningnews24.co.uk/news/23560481.norfolk-fire-issues-warning-hazardous-wheelie-bin-fires/" TargetMode="External"/><Relationship Id="rId11" Type="http://schemas.openxmlformats.org/officeDocument/2006/relationships/hyperlink" Target="https://www.eveningnews24.co.uk/news/23025346.crew-rushes-bin-fire-city-centre/" TargetMode="External"/><Relationship Id="rId12" Type="http://schemas.openxmlformats.org/officeDocument/2006/relationships/hyperlink" Target="https://www.bbc.co.uk/news/uk-england-lincolnshire-67473365" TargetMode="External"/><Relationship Id="rId13" Type="http://schemas.openxmlformats.org/officeDocument/2006/relationships/hyperlink" Target="https://www.lincolnshireworld.com/news/fire-in-waste-truck-prompts-batteries-and-electricals-warning-4412044" TargetMode="External"/><Relationship Id="rId14" Type="http://schemas.openxmlformats.org/officeDocument/2006/relationships/hyperlink" Target="https://www.bbc.com/news/uk-england-lincolnshire-67004063" TargetMode="External"/><Relationship Id="rId15" Type="http://schemas.openxmlformats.org/officeDocument/2006/relationships/hyperlink" Target="https://www.lincsonline.co.uk/grantham/news/council-issues-warning-over-disposal-of-household-batteries-934009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