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suffers serious injuries after accidental firework explosion in Headington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incident on May 11 in Headington has raised serious safety concerns following the injuries sustained by a local man after a firework he lit exploded in his hand. The explosion occurred around 8:51 am on London Road (A40), prompting an immediate response from emergency services, which resulted in the man being hospitalised due to what were described as serious injuries.</w:t>
      </w:r>
      <w:r/>
    </w:p>
    <w:p>
      <w:r/>
      <w:r>
        <w:t>In the days following the incident, speculation grew regarding the circumstances that led to such an unfortunate event. Recent statements from police have clarified that the individual not only lit the firework himself but that this action was deemed accidental. No criminality has been identified, with a police spokesperson confirming: “We know there was some concern in the community, but no criminality has been identified, and the incident has been resolved.”</w:t>
      </w:r>
      <w:r/>
    </w:p>
    <w:p>
      <w:r/>
      <w:r>
        <w:t>The British Fireworks Association has stated emphatically that the use of fireworks in public spaces—encompassing parks and streets—is strictly prohibited. This regulation serves as a critical reminder of the potential hazards associated with fireworks, particularly when safety guidelines are not followed. According to the association's safety advice, individuals should always keep fireworks in a closed box until the moment they are to be used and ensure to light them at arm’s length. The guidance aims to mitigate the risk of accidents like the one experienced by the Headington resident, emphasising that users must never point fireworks at anyone or anything.</w:t>
      </w:r>
      <w:r/>
    </w:p>
    <w:p>
      <w:r/>
      <w:r>
        <w:t xml:space="preserve">This incident highlights the urgent need for public awareness regarding firework safety, especially during festivities when their use typically increases. Historical data has shown a consistent correlation between the heightened use of fireworks and a rise in related accidents, reinforcing the necessity for strict adherence to safety protocols. With community events often involving fireworks displays, educating the public on responsible handling is crucial to prevent injuries. </w:t>
      </w:r>
      <w:r/>
    </w:p>
    <w:p>
      <w:r/>
      <w:r>
        <w:t>As local residents express their concern over the event, the focus now shifts to ensuring that safety measures surrounding fireworks are adhered to, both in private and public settings. The community aims to foster awareness that could prevent future incidents, reinforcing the importance of safety first when enjoying fireworks, particularly in public areas.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https://www.oxfordmail.co.uk/news/25187280.oxford-man-lit-firework-hand-busy-a40/?ref=rss</w:t>
        </w:r>
      </w:hyperlink>
      <w:r>
        <w:t xml:space="preserve"> - Please view link - unable to able to access data</w:t>
      </w:r>
      <w:r/>
    </w:p>
    <w:p>
      <w:pPr>
        <w:pStyle w:val="ListNumber"/>
        <w:spacing w:line="240" w:lineRule="auto"/>
        <w:ind w:left="720"/>
      </w:pPr>
      <w:r/>
      <w:hyperlink r:id="rId10">
        <w:r>
          <w:rPr>
            <w:color w:val="0000EE"/>
            <w:u w:val="single"/>
          </w:rPr>
          <w:t>https://www.oxfordmail.co.uk/news/25187280.oxford-man-lit-firework-hand-busy-a40/?ref=rss</w:t>
        </w:r>
      </w:hyperlink>
      <w:r>
        <w:t xml:space="preserve"> - An Oxford man sustained serious injuries after a firework he lit exploded in his hand on London Road (A40) in Headington on May 11. Police confirmed the incident was accidental, with no criminality identified. The British Fireworks Association advises against using fireworks in public spaces and emphasizes safety measures, including lighting fireworks at arm's length and keeping them in a closed box until use.</w:t>
      </w:r>
      <w:r/>
    </w:p>
    <w:p>
      <w:pPr>
        <w:pStyle w:val="ListNumber"/>
        <w:spacing w:line="240" w:lineRule="auto"/>
        <w:ind w:left="720"/>
      </w:pPr>
      <w:r/>
      <w:hyperlink r:id="rId10">
        <w:r>
          <w:rPr>
            <w:color w:val="0000EE"/>
            <w:u w:val="single"/>
          </w:rPr>
          <w:t>https://www.oxfordmail.co.uk/news/25187280.oxford-man-lit-firework-hand-busy-a40/?ref=rss</w:t>
        </w:r>
      </w:hyperlink>
      <w:r>
        <w:t xml:space="preserve"> - An Oxford man sustained serious injuries after a firework he lit exploded in his hand on London Road (A40) in Headington on May 11. Police confirmed the incident was accidental, with no criminality identified. The British Fireworks Association advises against using fireworks in public spaces and emphasizes safety measures, including lighting fireworks at arm's length and keeping them in a closed box until use.</w:t>
      </w:r>
      <w:r/>
    </w:p>
    <w:p>
      <w:pPr>
        <w:pStyle w:val="ListNumber"/>
        <w:spacing w:line="240" w:lineRule="auto"/>
        <w:ind w:left="720"/>
      </w:pPr>
      <w:r/>
      <w:hyperlink r:id="rId10">
        <w:r>
          <w:rPr>
            <w:color w:val="0000EE"/>
            <w:u w:val="single"/>
          </w:rPr>
          <w:t>https://www.oxfordmail.co.uk/news/25187280.oxford-man-lit-firework-hand-busy-a40/?ref=rss</w:t>
        </w:r>
      </w:hyperlink>
      <w:r>
        <w:t xml:space="preserve"> - An Oxford man sustained serious injuries after a firework he lit exploded in his hand on London Road (A40) in Headington on May 11. Police confirmed the incident was accidental, with no criminality identified. The British Fireworks Association advises against using fireworks in public spaces and emphasizes safety measures, including lighting fireworks at arm's length and keeping them in a closed box until use.</w:t>
      </w:r>
      <w:r/>
    </w:p>
    <w:p>
      <w:pPr>
        <w:pStyle w:val="ListNumber"/>
        <w:spacing w:line="240" w:lineRule="auto"/>
        <w:ind w:left="720"/>
      </w:pPr>
      <w:r/>
      <w:hyperlink r:id="rId10">
        <w:r>
          <w:rPr>
            <w:color w:val="0000EE"/>
            <w:u w:val="single"/>
          </w:rPr>
          <w:t>https://www.oxfordmail.co.uk/news/25187280.oxford-man-lit-firework-hand-busy-a40/?ref=rss</w:t>
        </w:r>
      </w:hyperlink>
      <w:r>
        <w:t xml:space="preserve"> - An Oxford man sustained serious injuries after a firework he lit exploded in his hand on London Road (A40) in Headington on May 11. Police confirmed the incident was accidental, with no criminality identified. The British Fireworks Association advises against using fireworks in public spaces and emphasizes safety measures, including lighting fireworks at arm's length and keeping them in a closed box until use.</w:t>
      </w:r>
      <w:r/>
    </w:p>
    <w:p>
      <w:pPr>
        <w:pStyle w:val="ListNumber"/>
        <w:spacing w:line="240" w:lineRule="auto"/>
        <w:ind w:left="720"/>
      </w:pPr>
      <w:r/>
      <w:hyperlink r:id="rId10">
        <w:r>
          <w:rPr>
            <w:color w:val="0000EE"/>
            <w:u w:val="single"/>
          </w:rPr>
          <w:t>https://www.oxfordmail.co.uk/news/25187280.oxford-man-lit-firework-hand-busy-a40/?ref=rss</w:t>
        </w:r>
      </w:hyperlink>
      <w:r>
        <w:t xml:space="preserve"> - An Oxford man sustained serious injuries after a firework he lit exploded in his hand on London Road (A40) in Headington on May 11. Police confirmed the incident was accidental, with no criminality identified. The British Fireworks Association advises against using fireworks in public spaces and emphasizes safety measures, including lighting fireworks at arm's length and keeping them in a closed box until use.</w:t>
      </w:r>
      <w:r/>
    </w:p>
    <w:p>
      <w:pPr>
        <w:pStyle w:val="ListNumber"/>
        <w:spacing w:line="240" w:lineRule="auto"/>
        <w:ind w:left="720"/>
      </w:pPr>
      <w:r/>
      <w:hyperlink r:id="rId10">
        <w:r>
          <w:rPr>
            <w:color w:val="0000EE"/>
            <w:u w:val="single"/>
          </w:rPr>
          <w:t>https://www.oxfordmail.co.uk/news/25187280.oxford-man-lit-firework-hand-busy-a40/?ref=rss</w:t>
        </w:r>
      </w:hyperlink>
      <w:r>
        <w:t xml:space="preserve"> - An Oxford man sustained serious injuries after a firework he lit exploded in his hand on London Road (A40) in Headington on May 11. Police confirmed the incident was accidental, with no criminality identified. The British Fireworks Association advises against using fireworks in public spaces and emphasizes safety measures, including lighting fireworks at arm's length and keeping them in a closed box until use.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187280.oxford-man-lit-firework-hand-busy-a40/?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