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Meghan Markle confronts resurgence of conspiracy theories over pregnancies amid renewed online harassment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Online conspiracy theories surrounding Meghan Markle's pregnancies have gained renewed traction, leading to fresh waves of trolling and harassment. The Duchess of Sussex recently shared a heartfelt Instagram collage to mark her seventh wedding anniversary with Prince Harry, featuring intimate glimpses from their life together, including Prince Harry cradling a newborn Archie. However, this celebration was overshadowed by a lingering obsession among conspiracy theorists, who have pushed unfounded narratives alleging that Meghan faked her pregnancies.</w:t>
      </w:r>
      <w:r/>
    </w:p>
    <w:p>
      <w:r/>
      <w:r>
        <w:t>Among the images, one particularly stirred the pot—a photograph of Meghan showcasing her bare bump during her pregnancy with Archie, alongside a sonogram. Critics, many of whom have never met Meghan, dubbed her bump "too shiny" and claimed it appeared "transparent." Others claimed that the sonogram bore no hospital information, prompting theories that the Duchess had employed a surrogate and was deceiving the public about her motherhood. These bizarre claims exemplify a pattern of misogyny directed at public women, especially those in high-profile roles.</w:t>
      </w:r>
      <w:r/>
    </w:p>
    <w:p>
      <w:r/>
      <w:r>
        <w:t>Speaking to a broader audience about these unfounded allegations, Meghan addressed them in a recent interview with Vogue, where she stressed the importance of normalising discussions about women's health. She pointed out that such baseless accusations not only demean her experiences but also propagate misinformation that can harm others. Meghan's narrative echoes the widespread concern about the impact of online misinformation, especially on social media platforms like Twitter and YouTube, which have both disseminated and amplified these falsehoods.</w:t>
      </w:r>
      <w:r/>
    </w:p>
    <w:p>
      <w:r/>
      <w:r>
        <w:t>Compounding her challenges, Meghan's half-sister, Samantha Markle, has also contributed to the discourse, adding fuel to the fire of speculation about Meghan's family dynamics and health experiences. As the conversation around her pregnancies continued to swirl, critics have highlighted historical parallels—a legacy of distrust aimed at women in royal circles, with unfounded claims echoing through time. Past generations have faced similar scrutiny over their childbearing capabilities, suggesting that these conspiracy theories are not just isolated phenomena but rather part of a systemic pattern.</w:t>
      </w:r>
      <w:r/>
    </w:p>
    <w:p>
      <w:r/>
      <w:r>
        <w:t xml:space="preserve">Despite the outrage these theories have generated, royal observers and biographers have frequently questioned the timelines and authenticity of Meghan's pregnancies. Instances of legal actions taken by Meghan against media outlets for publishing inaccuracies add another layer to this tumultuous narrative; these confrontations illustrate the persistent battle against misinformation that public figures like her endure. </w:t>
      </w:r>
      <w:r/>
    </w:p>
    <w:p>
      <w:r/>
      <w:r>
        <w:t>As new works, like royal biographer Omid Scobie's book, provoke further waves of scandalous claims, it becomes clear that these notions are not only baseless but deeply rooted in a problematic culture that questions women's autonomy and experience. As public interest grows, the necessity for a compassionate dialogue around such issues has never been more urgent, challenging both the media and the public to reconsider their approaches to discussing women's health and experiences.</w:t>
      </w:r>
      <w:r/>
    </w:p>
    <w:p>
      <w:r/>
      <w:r>
        <w:t>In the face of this relentless online scrutiny, the need to support those targeted by such unfounded and damaging narratives is essential for fostering a more understanding and respectful public discourse.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https://www.express.co.uk/news/royal/2059455/meghan-markle-instagram-moodboard-conspiracy-theory</w:t>
        </w:r>
      </w:hyperlink>
      <w:r>
        <w:t xml:space="preserve"> - Please view link - unable to able to access data</w:t>
      </w:r>
      <w:r/>
    </w:p>
    <w:p>
      <w:pPr>
        <w:pStyle w:val="ListNumber"/>
        <w:spacing w:line="240" w:lineRule="auto"/>
        <w:ind w:left="720"/>
      </w:pPr>
      <w:r/>
      <w:hyperlink r:id="rId11">
        <w:r>
          <w:rPr>
            <w:color w:val="0000EE"/>
            <w:u w:val="single"/>
          </w:rPr>
          <w:t>https://www.suggest.com/meghan-markle-interview-fake-pregnancy-conspiracy-theory/2660767/</w:t>
        </w:r>
      </w:hyperlink>
      <w:r>
        <w:t xml:space="preserve"> - In a recent Vogue interview, Meghan Markle addressed baseless conspiracy theories alleging she faked her pregnancies. She emphasized the personal nature of her experiences and the importance of normalizing conversations about women's health. The article highlights the persistence of these unfounded claims and the impact of online misinformation on public figures.</w:t>
      </w:r>
      <w:r/>
    </w:p>
    <w:p>
      <w:pPr>
        <w:pStyle w:val="ListNumber"/>
        <w:spacing w:line="240" w:lineRule="auto"/>
        <w:ind w:left="720"/>
      </w:pPr>
      <w:r/>
      <w:hyperlink r:id="rId12">
        <w:r>
          <w:rPr>
            <w:color w:val="0000EE"/>
            <w:u w:val="single"/>
          </w:rPr>
          <w:t>https://www.vice.com/en/article/meghan-markle-fake-pregnancy-conspiracies/</w:t>
        </w:r>
      </w:hyperlink>
      <w:r>
        <w:t xml:space="preserve"> - This article examines the resurgence of conspiracy theories suggesting Meghan Markle faked her pregnancies, particularly following the release of the Netflix docuseries 'Harry &amp; Meghan.' It discusses the spread of these theories on platforms like Twitter and YouTube, the involvement of Meghan's half-sister Samantha Markle, and the broader implications of misinformation campaigns targeting public figures.</w:t>
      </w:r>
      <w:r/>
    </w:p>
    <w:p>
      <w:pPr>
        <w:pStyle w:val="ListNumber"/>
        <w:spacing w:line="240" w:lineRule="auto"/>
        <w:ind w:left="720"/>
      </w:pPr>
      <w:r/>
      <w:hyperlink r:id="rId13">
        <w:r>
          <w:rPr>
            <w:color w:val="0000EE"/>
            <w:u w:val="single"/>
          </w:rPr>
          <w:t>https://www.express.co.uk/news/royal/1456253/meghan-markle-news-royal-baby-pregnancy-conspiracy-theory-duchess-sussex-spt</w:t>
        </w:r>
      </w:hyperlink>
      <w:r>
        <w:t xml:space="preserve"> - The article delves into the misogynistic roots of conspiracy theories questioning Meghan Markle's pregnancies. It draws historical parallels to similar rumors about royal lineage and discusses the potential motivations behind such unfounded claims, emphasizing the need for compassion and understanding in online discourse.</w:t>
      </w:r>
      <w:r/>
    </w:p>
    <w:p>
      <w:pPr>
        <w:pStyle w:val="ListNumber"/>
        <w:spacing w:line="240" w:lineRule="auto"/>
        <w:ind w:left="720"/>
      </w:pPr>
      <w:r/>
      <w:hyperlink r:id="rId14">
        <w:r>
          <w:rPr>
            <w:color w:val="0000EE"/>
            <w:u w:val="single"/>
          </w:rPr>
          <w:t>https://www.newsweek.com/meghan-markle-pregnancy-suspected-royal-watchers-mail-sunday-lawsuit-october-1569266</w:t>
        </w:r>
      </w:hyperlink>
      <w:r>
        <w:t xml:space="preserve"> - This piece explores the skepticism surrounding Meghan Markle's pregnancies, citing instances where royal watchers and biographers questioned the timing and authenticity of her pregnancies. It also touches upon the legal actions taken by Meghan against media outlets for publishing false information.</w:t>
      </w:r>
      <w:r/>
    </w:p>
    <w:p>
      <w:pPr>
        <w:pStyle w:val="ListNumber"/>
        <w:spacing w:line="240" w:lineRule="auto"/>
        <w:ind w:left="720"/>
      </w:pPr>
      <w:r/>
      <w:hyperlink r:id="rId15">
        <w:r>
          <w:rPr>
            <w:color w:val="0000EE"/>
            <w:u w:val="single"/>
          </w:rPr>
          <w:t>https://meaww.com/meghan-markles-fake-pregnancy-conspiracy-theories-resurface-as-omid-scobies-book-gets-slammed</w:t>
        </w:r>
      </w:hyperlink>
      <w:r>
        <w:t xml:space="preserve"> - The article reports on the resurgence of 'fake pregnancy' conspiracy theories about Meghan Markle, coinciding with the promotion of royal biographer Omid Scobie's book 'Endgame.' It discusses how these theories have resurfaced and the criticism directed at Scobie's book for allegedly fueling such unfounded claims.</w:t>
      </w:r>
      <w:r/>
    </w:p>
    <w:p>
      <w:pPr>
        <w:pStyle w:val="ListNumber"/>
        <w:spacing w:line="240" w:lineRule="auto"/>
        <w:ind w:left="720"/>
      </w:pPr>
      <w:r/>
      <w:hyperlink r:id="rId16">
        <w:r>
          <w:rPr>
            <w:color w:val="0000EE"/>
            <w:u w:val="single"/>
          </w:rPr>
          <w:t>https://www.mirror.co.uk/news/uk-news/meghan-markle-trolls-convinced-shes-13901831</w:t>
        </w:r>
      </w:hyperlink>
      <w:r>
        <w:t xml:space="preserve"> - This article highlights the online harassment Meghan Markle faced from trolls who believed she was faking her pregnancy. It discusses the spread of these conspiracy theories on social media platforms and the impact of such unfounded claims on public figures.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royal/2059455/meghan-markle-instagram-moodboard-conspiracy-theory" TargetMode="External"/><Relationship Id="rId11" Type="http://schemas.openxmlformats.org/officeDocument/2006/relationships/hyperlink" Target="https://www.suggest.com/meghan-markle-interview-fake-pregnancy-conspiracy-theory/2660767/" TargetMode="External"/><Relationship Id="rId12" Type="http://schemas.openxmlformats.org/officeDocument/2006/relationships/hyperlink" Target="https://www.vice.com/en/article/meghan-markle-fake-pregnancy-conspiracies/" TargetMode="External"/><Relationship Id="rId13" Type="http://schemas.openxmlformats.org/officeDocument/2006/relationships/hyperlink" Target="https://www.express.co.uk/news/royal/1456253/meghan-markle-news-royal-baby-pregnancy-conspiracy-theory-duchess-sussex-spt" TargetMode="External"/><Relationship Id="rId14" Type="http://schemas.openxmlformats.org/officeDocument/2006/relationships/hyperlink" Target="https://www.newsweek.com/meghan-markle-pregnancy-suspected-royal-watchers-mail-sunday-lawsuit-october-1569266" TargetMode="External"/><Relationship Id="rId15" Type="http://schemas.openxmlformats.org/officeDocument/2006/relationships/hyperlink" Target="https://meaww.com/meghan-markles-fake-pregnancy-conspiracy-theories-resurface-as-omid-scobies-book-gets-slammed" TargetMode="External"/><Relationship Id="rId16" Type="http://schemas.openxmlformats.org/officeDocument/2006/relationships/hyperlink" Target="https://www.mirror.co.uk/news/uk-news/meghan-markle-trolls-convinced-shes-139018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