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Multimillionaire’s son avoids jail in golden toilet theft, sparking expert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case involving Fred Doe, son of a multimillionaire caravan magnate, has prompted outrage among crime and art experts alike following a court ruling that allowed him to avoid a prison sentence for his role in the theft of a £4.8 million golden toilet, titled </w:t>
      </w:r>
      <w:r>
        <w:rPr>
          <w:i/>
        </w:rPr>
        <w:t>America</w:t>
      </w:r>
      <w:r>
        <w:t>, from Blenheim Palace. This unusual theft, which took place in September 2019, has implications that extend beyond just loss of property; it raises significant questions about the judicial system's approach to art-related crimes in the UK.</w:t>
      </w:r>
      <w:r/>
    </w:p>
    <w:p>
      <w:r/>
      <w:r>
        <w:t>During his sentencing, Judge Ian Pringle KC opted to suspend Doe's 21-month sentence for two years, citing strong personal mitigation based on family circumstances, including his wife’s ill health. Christopher A. Marinello, an expert in recovering stolen works of art, spoke critically of the decision, stating that it reinforces the idea that "crime does pay in the UK." According to Marinello, this leniency diminishes the serious nature of art theft, which, he argues, should carry hefty consequences to deter similar crimes. He added, "The bottom line is that this was a laughably light sentence," implying a disconnect between judicial decisions and the real-world impact of such crimes on victims.</w:t>
      </w:r>
      <w:r/>
    </w:p>
    <w:p>
      <w:r/>
      <w:r>
        <w:t>Doe's involvement stemmed from a close relationship with James Sheen, the individual who orchestrated the toilet's theft. The court heard that Doe acted as a facilitator, attempting to sell the stolen gold through his contacts in London's jewellery quarter, though his role was described as that of a "bit-part player." Despite his claims of ignorance regarding the item’s stolen status, the sentencing reflects broader societal concerns about how art crimes are prosecuted, especially when the perpetrators are tied to wealth and privilege.</w:t>
      </w:r>
      <w:r/>
    </w:p>
    <w:p>
      <w:r/>
      <w:r>
        <w:t>The notorious theft unfolded rapidly, with a group of five men executing the plan in a matter of minutes. They used sledgehammers and crowbars to break in, making off with the toilet, which was plumbed for use during the exhibition. This audacious raid, captured on CCTV, resulted in extensive damage to the historical site, and to date, the toilet has never been recovered. Speculations abound regarding its fate; it is widely believed to have been melted down and sold almost immediately.</w:t>
      </w:r>
      <w:r/>
    </w:p>
    <w:p>
      <w:r/>
      <w:r>
        <w:t>This incident highlights a pattern observed in art theft prosecutions, wherein the complexities often overshadow the crime’s emotional weight. Marinello pointed out that while the creator, Maurizio Cattelan, may find humour in the heist due to its satirical nature, it is crucial to acknowledge that the crime inflicted financial damage on the insurance companies involved. Ultimately, these costs trickle down to the public, manifesting in higher insurance premiums.</w:t>
      </w:r>
      <w:r/>
    </w:p>
    <w:p>
      <w:r/>
      <w:r>
        <w:t>The aftermath of the theft has been legally tumultuous, with only a fraction of those involved facing justice. While Sheen and accomplice Michael Jones secured convictions for their more direct roles—burglary and conspiracy to transfer criminal property—Doe's punishment has sparked debate about equality under the law. Legal experts stress that treating art crime with leniency lessens the perceived value of cultural heritage, potentially emboldening future offenders.</w:t>
      </w:r>
      <w:r/>
    </w:p>
    <w:p>
      <w:r/>
      <w:r>
        <w:t>As the legal proceedings surrounding this notorious case continue, with forthcoming sentences for other involved parties, the public watchfulness increases. This high-profile theft serves as a cautionary tale, encapsulating the intricate relationship between crime, culture, and the justice system, underscoring the need for robust responses to protect both art and its integrity within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https://www.dailymail.co.uk/news/article-14743377/Multimillionaires-son-avoiding-prison-sale-stolen-4-8-million-Golden-Toilet-laughable-art-theft-expert-Christopher-Marinello-Mail-podcast.html?ns_mchannel=rss&amp;ns_campaign=1490&amp;ito=1490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https://apnews.com/article/3a3955da078af343596606e07addc305</w:t>
        </w:r>
      </w:hyperlink>
      <w:r>
        <w:t xml:space="preserve"> - An Associated Press article reports that Frederick Doe, also known as Frederick Sines, was spared jail by Oxford Crown Court for his minor role in the 2019 theft of a 4.74 million pound ($6.4 million) 18-carat gold toilet. The artwork, titled 'America' by Italian artist Maurizio Cattelan, was stolen from Blenheim Palace, the birthplace of Winston Churchill. Doe attempted to help sell the gold through contacts in London’s jewelry district. Judge Ian Pringle ruled that Doe had been exploited by the actual thieves. Doe, 37, was convicted of conspiracy to transfer criminal property and received a two-year suspended sentence along with 240 hours of unpaid work. The toilet, which had previously featured at the Guggenheim Museum in New York, has never been recovered and is believed to have been cut up and sold. The theft caused significant damage to the historic 18th-century palace. Of the five culprits captured on CCTV, only James Sheen and Michael Jones have been charged and convicted, with sentencing set for June 13. Doe claimed he didn't know the gold was stolen and expressed regret for his involvement.</w:t>
      </w:r>
      <w:r/>
    </w:p>
    <w:p>
      <w:pPr>
        <w:pStyle w:val="ListNumber"/>
        <w:spacing w:line="240" w:lineRule="auto"/>
        <w:ind w:left="720"/>
      </w:pPr>
      <w:r/>
      <w:hyperlink r:id="rId12">
        <w:r>
          <w:rPr>
            <w:color w:val="0000EE"/>
            <w:u w:val="single"/>
          </w:rPr>
          <w:t>https://apnews.com/article/bb3cd346713923d59304880ca209dcd4</w:t>
        </w:r>
      </w:hyperlink>
      <w:r>
        <w:t xml:space="preserve"> - An Associated Press article details the theft of a golden toilet worth millions from Blenheim Palace in a daring raid on September 14, 2019. Prosecutor Julian Christopher revealed that the theft took less than five minutes and involved three men: Michael Jones, who cased the location and took photos of entry points; James Sheen, who organized the theft and attempted to sell the gold; and two others, Fred Doe and Bora Guccuk, who were involved in the criminal property transfer. Sheen has pleaded guilty, while Jones, Doe, and Guccuk have pleaded not guilty. The toilet has not been recovered, and the trial is ongoing.</w:t>
      </w:r>
      <w:r/>
    </w:p>
    <w:p>
      <w:pPr>
        <w:pStyle w:val="ListNumber"/>
        <w:spacing w:line="240" w:lineRule="auto"/>
        <w:ind w:left="720"/>
      </w:pPr>
      <w:r/>
      <w:hyperlink r:id="rId14">
        <w:r>
          <w:rPr>
            <w:color w:val="0000EE"/>
            <w:u w:val="single"/>
          </w:rPr>
          <w:t>https://www.cnn.com/2025/03/18/style/jury-convicts-thief-stolen-golden-toilet-intl-hnk/index.html</w:t>
        </w:r>
      </w:hyperlink>
      <w:r>
        <w:t xml:space="preserve"> - CNN reports that a thief who stole a golden toilet from an English palace was convicted along with an accomplice who helped cash in on the spoils of the 18-carat work of art insured for nearly £5 million (more than $6 million). Michael Jones had used the fully functioning one-of-a-kind latrine as he did reconnaissance at Blenheim Palace—the country mansion where British wartime leader Winston Churchill was born—the day before the theft. He returned before dawn on September 14, 2019, with at least two other men armed with sledgehammers and crowbars. They smashed a window and pried the toilet from its plumbing within five minutes, leaving a damaging flood in their wake as they escaped in stolen vehicles. The purloined potty has never been recovered but is believed to have been cut up and sold. The satirical work, titled 'America' by Italian conceptual artist Maurizio Cattelan, poked fun at excessive wealth. It weighed just over 215 pounds ( ... ). The value of the gold ... £2.8 million ($3 ... 6 million). The piece had previously been on display ... Jones, 39, was convicted of burglary in Oxford Crown Court. The theft was planned by James Sheen, 40, who previously pleaded guilty to burglary, ... , and transferring criminal property. Sheen then worked to broker a ... to cash in on the haul, prosecutors said. In a series of text ... Sheen referred to the loot as a 'car,' but he was actually talking about the ... . 'I'll link up with ya, I ... ,' Sheen told Doe in one ... . 'I can sell that car for you ... ,' Doe said in a reply. Doe, 36, also known as Frederick Sines, was convicted of conspiracy to transfer criminal property ... A fourth man charged in the conspiracy, Bora Guccuk, 41 ... was acquitted by jurors.</w:t>
      </w:r>
      <w:r/>
    </w:p>
    <w:p>
      <w:pPr>
        <w:pStyle w:val="ListNumber"/>
        <w:spacing w:line="240" w:lineRule="auto"/>
        <w:ind w:left="720"/>
      </w:pPr>
      <w:r/>
      <w:hyperlink r:id="rId11">
        <w:r>
          <w:rPr>
            <w:color w:val="0000EE"/>
            <w:u w:val="single"/>
          </w:rPr>
          <w:t>https://www.theartnewspaper.com/2025/03/19/two-found-guilty-in-theft-of-maurizio-cattelans-golden-toilet</w:t>
        </w:r>
      </w:hyperlink>
      <w:r>
        <w:t xml:space="preserve"> - The Art Newspaper reports that two men have been found guilty of the theft of Maurizio Cattelan’s gold toilet from Blenheim Palace, UK, in 2019. A jury found Michael Jones, 39, guilty of burglary, and Fred Doe, 36, guilty of conspiracy to convert or transfer criminal property. The verdict follows a three-week-long trial at Oxford Crown Court. Cattelan’s fully functioning 18-carat gold lavatory ('America, 2016') was removed from an exhibition of the Italian artist's work at the 18th-century stately home on September 14, 2019 ... in a heist involving five men, according to the BBC. The toilet was insured for £4.8m. A third man, James Sheen, 40, had already pleaded guilty at an earlier hearing to burglary, transferring criminal property, and conspiracy to transfer criminal property. Sheen’s DNA was found both on a sledgehammer left at the scene and in the stolen Isuzu truck used in the raid. Thames Valley Police said in a statement: 'James Sheen put in motion a plan to steal the toilet. He sent Michael Jones to conduct a recce of the palace and its grounds on two occasions in the lead up to the burglary, on 7 and 13 September.' During the latter trip, Jones bought a Blenheim Palace membership and booked to use the toilet, taking photos of the sculpture, the room it was in, and potential entry and exit points for the burglary. Thames Valley Police said they believed that the toilet was taken to multiple locations, melted down, and sold off within hours of the theft. 'Between 15 and 28 September, Sheen then made plans to sell the gold; it is believed to have been moved to different locations,' a statement said. According to the statement, Doe contacted Sheen, offered to find a buyer for the gold, and brokered the deal. Through coded messages, the two men talked about 'cars' and getting offered '26 and a half'—which the Crown Prosecution Service (CPS) said alluded to the men getting £26,500 per kilo for the stolen gold. Prosecutor Julian Christopher KC told the court: 'The burglary was carefully planned and swiftly carried out. The men… drove through locked wooden gates into the grounds of Blenheim Palace shortly before 5am in two stolen vehicles, an Isuzu truck and a VW Golf. All in all, they spent just five minutes in the building.' Shan Saunders of the CPS said in a statement that it has been a complex case to prosecute, involving a nationwide investigation with many lines of inquiry. 'While none of the gold was ever recovered…we are confident this prosecution has played a part in disrupting a wider crime and money-laundering network,' he added. All three men will be sentenced at a later date. A fourth man, Bora Guccuk, 39, from west London, was found not guilty of conspiracy to convert or transfer criminal property.</w:t>
      </w:r>
      <w:r/>
    </w:p>
    <w:p>
      <w:pPr>
        <w:pStyle w:val="ListNumber"/>
        <w:spacing w:line="240" w:lineRule="auto"/>
        <w:ind w:left="720"/>
      </w:pPr>
      <w:r/>
      <w:hyperlink r:id="rId13">
        <w:r>
          <w:rPr>
            <w:color w:val="0000EE"/>
            <w:u w:val="single"/>
          </w:rPr>
          <w:t>https://news.artnet.com/art-world/maurizio-cattelan-gold-toilet-trial-theft-video-2613738</w:t>
        </w:r>
      </w:hyperlink>
      <w:r>
        <w:t xml:space="preserve"> - Artnet News reports on the conviction of two men involved in the theft of Maurizio Cattelan’s gold toilet from Blenheim Palace. Michael Jones, 39, was convicted of burglary, and Fred Doe, 36, was found guilty of conspiracy to convert or transfer criminal property. A third man, James Sheen, 40, had previously pleaded guilty to burglary, ... , and transferring criminal property. The theft occurred on September 14, 2019 ... when the 18-carat gold toilet, titled 'America,' was stolen from Blenheim Palace. The toilet was insured for £4.8 million and had previously been on display at the Guggenheim Museum in New ... theft caused significant damage to the historic 18th-century palace. The toilet has never been recovered and is believed to have been cut ... . The convictions highlight the meticulous planning and execution of the theft, as well as the involvement of multiple individuals in the crime.</w:t>
      </w:r>
      <w:r/>
    </w:p>
    <w:p>
      <w:pPr>
        <w:pStyle w:val="ListNumber"/>
        <w:spacing w:line="240" w:lineRule="auto"/>
        <w:ind w:left="720"/>
      </w:pPr>
      <w:r/>
      <w:hyperlink r:id="rId16">
        <w:r>
          <w:rPr>
            <w:color w:val="0000EE"/>
            <w:u w:val="single"/>
          </w:rPr>
          <w:t>https://www.mysanantonio.com/entertainment/article/prosecutor-says-golden-toilet-was-stolen-from-20184831.php</w:t>
        </w:r>
      </w:hyperlink>
      <w:r>
        <w:t xml:space="preserve"> - An article from MySanAntonio.com details the theft of a golden toilet from Blenheim Palace in an 'audacious raid' on September 14, 2019. Prosecutor Julian Christopher revealed that the theft took less than five minutes and involved three men: Michael Jones, who cased the location and took photos of entry points; James Sheen, who organized the theft and attempted to sell the gold; and two others, Fred Doe and Bora Gucc ... , who were involved in the criminal property transfer. Sheen has pleaded guilty, while Jones, Doe, and Guccuk have pleaded not guilty. The toilet has not been recovered, and the trial is ongoing.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377/Multimillionaires-son-avoiding-prison-sale-stolen-4-8-million-Golden-Toilet-laughable-art-theft-expert-Christopher-Marinello-Mail-podcast.html?ns_mchannel=rss&amp;ns_campaign=1490&amp;ito=1490" TargetMode="External"/><Relationship Id="rId10" Type="http://schemas.openxmlformats.org/officeDocument/2006/relationships/hyperlink" Target="https://apnews.com/article/3a3955da078af343596606e07addc305" TargetMode="External"/><Relationship Id="rId11" Type="http://schemas.openxmlformats.org/officeDocument/2006/relationships/hyperlink" Target="https://www.theartnewspaper.com/2025/03/19/two-found-guilty-in-theft-of-maurizio-cattelans-golden-toilet" TargetMode="External"/><Relationship Id="rId12" Type="http://schemas.openxmlformats.org/officeDocument/2006/relationships/hyperlink" Target="https://apnews.com/article/bb3cd346713923d59304880ca209dcd4" TargetMode="External"/><Relationship Id="rId13" Type="http://schemas.openxmlformats.org/officeDocument/2006/relationships/hyperlink" Target="https://news.artnet.com/art-world/maurizio-cattelan-gold-toilet-trial-theft-video-2613738" TargetMode="External"/><Relationship Id="rId14" Type="http://schemas.openxmlformats.org/officeDocument/2006/relationships/hyperlink" Target="https://www.cnn.com/2025/03/18/style/jury-convicts-thief-stolen-golden-toilet-intl-hnk/index.html" TargetMode="External"/><Relationship Id="rId15" Type="http://schemas.openxmlformats.org/officeDocument/2006/relationships/hyperlink" Target="https://www.noahwire.com" TargetMode="External"/><Relationship Id="rId16" Type="http://schemas.openxmlformats.org/officeDocument/2006/relationships/hyperlink" Target="https://www.mysanantonio.com/entertainment/article/prosecutor-says-golden-toilet-was-stolen-from-20184831.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