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Got Talent faces fresh fix claims after golden buzzer proposal sparks TikTok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Got Talent is once again mired in controversy, this time following a dramatic proposal during magician Harry Moulding's recent Golden Buzzer performance. The live semi-final featured a surprise engagement as Moulding pulled an audience member named Jess into his act, culminating in a heartfelt proposal from her partner. The moment, which left many in the audience emotional, received a rapturous response from the judging panel, leading to Moulding's Golden Buzzer win courtesy of guest judge KSI.</w:t>
      </w:r>
      <w:r/>
    </w:p>
    <w:p>
      <w:r/>
      <w:r>
        <w:t>However, what should have been a joyous occasion quickly turned into a battleground for social media scrutiny. Viewers noted that both Jess and her partner have significant followings on platforms like TikTok, leading to accusations that the proposal was insincere and possibly staged. Critics pointed out that such online presence raises questions about the authenticity of their engagement, with one observer commenting, "Jess has 77k followers on TikTok; and now a 'surprise proposal'… Total fix #bgt."</w:t>
      </w:r>
      <w:r/>
    </w:p>
    <w:p>
      <w:r/>
      <w:r>
        <w:t>This instance highlights a growing pattern of dissatisfaction among fans regarding the integrity of the show. Previous episodes have already seen backlash over perceived biases in the judges' decisions. In a recent semi-final, Simon Cowell's abstention from voting stirred anger, prompting vows from viewers to cease watching due to frustrations with the decision-making process. Many have expressed concerns that the show's sincerity is being compromised in favour of entertainment value, which has contributed to a decline in viewer trust.</w:t>
      </w:r>
      <w:r/>
    </w:p>
    <w:p>
      <w:r/>
      <w:r>
        <w:t>Further adding to the 'fix' narrative, the judges have faced criticism for breaking established rules, including the recent issuance of an eighth Golden Buzzer, which surpassed the show's usual limit of five. This decision, made after an impressive performance by dancer Musa Motha, has been met with backlash from audiences who argue that such deviations make the competition feel increasingly rigged and less transparent.</w:t>
      </w:r>
      <w:r/>
    </w:p>
    <w:p>
      <w:r/>
      <w:r>
        <w:t>Viewers have also raised eyebrows over the nature of Moulding's act, recalling past instances where the line between illusion and reality has been blurred. Following KSI’s unexpected return as a judge, speculation arose that Moulding had effectively planned his act to include the guest judge in a manner that seemed orchestrated. This has reinforced skepticism about the show's authenticity, with many questioning whether these surprises are truly spontaneous or cleverly orchestrated for maximum viewer engagement.</w:t>
      </w:r>
      <w:r/>
    </w:p>
    <w:p>
      <w:r/>
      <w:r>
        <w:t>The cumulative effect of these controversies has painted a picture of a format struggling to maintain credibility while trying to capture an audience increasingly attuned to issues of authenticity. As the series progresses towards its finale, slated for Saturday, May 31, the producers face significant challenges in re-establishing trust with their audience. Viewers look ahead not only to the grand finale but also to the need for greater transparency and fairness in the competition that has long been a staple of British entertainment.</w:t>
      </w:r>
      <w:r/>
    </w:p>
    <w:p>
      <w:r/>
      <w:r>
        <w:t>With the growing dissatisfaction among fans and the underlying suspicions surrounding performances, Britain's Got Talent enters a critical phase where it must not only entertain but also restore its reputation. Audiences are keen for an engaging show that respects the integrity of its format—real talent featured fairly, without the shadow of doubt hanging over each performance.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https://www.dailymail.co.uk/tv/article-14746453/Britains-Got-Talent-fix-row-fans-key-problem-engagement.html?ns_mchannel=rss&amp;ns_campaign=1490&amp;ito=1490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https://www.ok.co.uk/tv/bgt-viewers-slam-show-fix-30132605</w:t>
        </w:r>
      </w:hyperlink>
      <w:r>
        <w:t xml:space="preserve"> - Britain's Got Talent viewers have criticized the show as a 'fix' following the third semi-final, where Simon Cowell refused to save an act, leading to a public vote. Fans expressed frustration over the judges' decisions, with some vowing to stop watching the show. The incident sparked debates about the fairness and transparency of the competition.</w:t>
      </w:r>
      <w:r/>
    </w:p>
    <w:p>
      <w:pPr>
        <w:pStyle w:val="ListNumber"/>
        <w:spacing w:line="240" w:lineRule="auto"/>
        <w:ind w:left="720"/>
      </w:pPr>
      <w:r/>
      <w:hyperlink r:id="rId12">
        <w:r>
          <w:rPr>
            <w:color w:val="0000EE"/>
            <w:u w:val="single"/>
          </w:rPr>
          <w:t>https://www.express.co.uk/showbiz/tv-radio/1776232/Britains-got-talent-fix-semi-final</w:t>
        </w:r>
      </w:hyperlink>
      <w:r>
        <w:t xml:space="preserve"> - In the aftermath of the third semi-final of Britain's Got Talent, viewers accused the show of being a 'fix' after Simon Cowell abstained from making a decision, resulting in a public vote. Fans took to social media to voice their dissatisfaction, questioning the integrity of the competition and expressing their intent to stop watching the show.</w:t>
      </w:r>
      <w:r/>
    </w:p>
    <w:p>
      <w:pPr>
        <w:pStyle w:val="ListNumber"/>
        <w:spacing w:line="240" w:lineRule="auto"/>
        <w:ind w:left="720"/>
      </w:pPr>
      <w:r/>
      <w:hyperlink r:id="rId13">
        <w:r>
          <w:rPr>
            <w:color w:val="0000EE"/>
            <w:u w:val="single"/>
          </w:rPr>
          <w:t>https://nybreaking.com/britains-got-talent-viewers-claim-show-is-fixed-as-judges-break-golden-buzzer-rules-again/</w:t>
        </w:r>
      </w:hyperlink>
      <w:r>
        <w:t xml:space="preserve"> - Britain's Got Talent judges, including Simon Cowell, Amanda Holden, Alesha Dixon, and Bruno Tonioli, awarded an eighth Golden Buzzer during a recent episode, despite being limited to five. This decision followed a performance by Musa Motha, who impressed the judges with his dancing skills using crutches. The unexpected Golden Buzzer sparked debates among viewers about the show's adherence to its established rules.</w:t>
      </w:r>
      <w:r/>
    </w:p>
    <w:p>
      <w:pPr>
        <w:pStyle w:val="ListNumber"/>
        <w:spacing w:line="240" w:lineRule="auto"/>
        <w:ind w:left="720"/>
      </w:pPr>
      <w:r/>
      <w:hyperlink r:id="rId10">
        <w:r>
          <w:rPr>
            <w:color w:val="0000EE"/>
            <w:u w:val="single"/>
          </w:rPr>
          <w:t>https://www.gbnews.com/celebrity/simon-cowell-itv-bgt-staged-row-magician-britains-got-talent</w:t>
        </w:r>
      </w:hyperlink>
      <w:r>
        <w:t xml:space="preserve"> - Simon Cowell's absence from a Britain's Got Talent episode led to KSI joining the judging panel. During magician Harry Moulding's performance, Moulding appeared to predict KSI's presence, raising questions about the authenticity of the act. Viewers speculated that the trick was staged, as Moulding's pre-recorded video included KSI, suggesting prior knowledge of the guest judge's appearance.</w:t>
      </w:r>
      <w:r/>
    </w:p>
    <w:p>
      <w:pPr>
        <w:pStyle w:val="ListNumber"/>
        <w:spacing w:line="240" w:lineRule="auto"/>
        <w:ind w:left="720"/>
      </w:pPr>
      <w:r/>
      <w:hyperlink r:id="rId14">
        <w:r>
          <w:rPr>
            <w:color w:val="0000EE"/>
            <w:u w:val="single"/>
          </w:rPr>
          <w:t>https://www.entertainmentdaily.com/tv/britains-got-talent-2025-fake-past-it/</w:t>
        </w:r>
      </w:hyperlink>
      <w:r>
        <w:t xml:space="preserve"> - The 18th series of Britain's Got Talent premiered on February 22, 2025, marking the show's return with new acts and a guest judge, KSI. However, the series faced criticism from viewers who labeled it 'fake' and suggested that the show had run its course. Fans expressed their dissatisfaction with the program's direction and authenticity.</w:t>
      </w:r>
      <w:r/>
    </w:p>
    <w:p>
      <w:pPr>
        <w:pStyle w:val="ListNumber"/>
        <w:spacing w:line="240" w:lineRule="auto"/>
        <w:ind w:left="720"/>
      </w:pPr>
      <w:r/>
      <w:hyperlink r:id="rId15">
        <w:r>
          <w:rPr>
            <w:color w:val="0000EE"/>
            <w:u w:val="single"/>
          </w:rPr>
          <w:t>https://www.ok.co.uk/tv/bgt-viewers-fix-viggo-wins-30154184</w:t>
        </w:r>
      </w:hyperlink>
      <w:r>
        <w:t xml:space="preserve"> - Britain's Got Talent faced 'fix' allegations after Viggo Venn, a Norwegian comedian, was announced as the winner. Viewers criticized the choice, claiming that Venn lacked talent and was embarrassing. The controversy highlighted ongoing debates about the show's credibility and the selection process for winners.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46453/Britains-Got-Talent-fix-row-fans-key-problem-engagement.html?ns_mchannel=rss&amp;ns_campaign=1490&amp;ito=1490" TargetMode="External"/><Relationship Id="rId10" Type="http://schemas.openxmlformats.org/officeDocument/2006/relationships/hyperlink" Target="https://www.gbnews.com/celebrity/simon-cowell-itv-bgt-staged-row-magician-britains-got-talent" TargetMode="External"/><Relationship Id="rId11" Type="http://schemas.openxmlformats.org/officeDocument/2006/relationships/hyperlink" Target="https://www.ok.co.uk/tv/bgt-viewers-slam-show-fix-30132605" TargetMode="External"/><Relationship Id="rId12" Type="http://schemas.openxmlformats.org/officeDocument/2006/relationships/hyperlink" Target="https://www.express.co.uk/showbiz/tv-radio/1776232/Britains-got-talent-fix-semi-final" TargetMode="External"/><Relationship Id="rId13" Type="http://schemas.openxmlformats.org/officeDocument/2006/relationships/hyperlink" Target="https://nybreaking.com/britains-got-talent-viewers-claim-show-is-fixed-as-judges-break-golden-buzzer-rules-again/" TargetMode="External"/><Relationship Id="rId14" Type="http://schemas.openxmlformats.org/officeDocument/2006/relationships/hyperlink" Target="https://www.entertainmentdaily.com/tv/britains-got-talent-2025-fake-past-it/" TargetMode="External"/><Relationship Id="rId15" Type="http://schemas.openxmlformats.org/officeDocument/2006/relationships/hyperlink" Target="https://www.ok.co.uk/tv/bgt-viewers-fix-viggo-wins-301541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