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Rosamund Pike highlights surge in mobile phone snatchings across London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Rosamund Pike recently shared a harrowing experience, recounting a sudden mugging that left her shaken. The acclaimed actress, known for her roles in iconic films like </w:t>
      </w:r>
      <w:r>
        <w:rPr>
          <w:i/>
        </w:rPr>
        <w:t>Gone Girl</w:t>
      </w:r>
      <w:r>
        <w:t xml:space="preserve"> and </w:t>
      </w:r>
      <w:r>
        <w:rPr>
          <w:i/>
        </w:rPr>
        <w:t>Die Another Day</w:t>
      </w:r>
      <w:r>
        <w:t>, described how a mugger on a bicycle violently snatched her mobile phone while she was chatting with her mother. During this distressing encounter, Pike screamed in terror, leaving her mother in fear upon hearing the phone go dead. The actress remarked, “I was mugged... all she heard was me scream and a thud.” This incident underscores the alarming trend of phone thefts that has taken hold in London, affecting not only celebrities but also countless members of the public.</w:t>
      </w:r>
      <w:r/>
    </w:p>
    <w:p>
      <w:r/>
      <w:r>
        <w:t>This type of crime is increasingly common, with figures revealing that a mobile phone is stolen in London every six minutes. Last year alone, more than 70,000 mobiles were reported stolen, with high-powered bicycles and e-bikes becoming the preferred tools for thieves. The City of Westminster has emerged as the most affected area, recording nearly 19,000 thefts in 2023, particularly in busy tourist locations. Camden and Southwark also report significant numbers, indicating a widespread issue that sees individuals of all ages targeted, often without warning.</w:t>
      </w:r>
      <w:r/>
    </w:p>
    <w:p>
      <w:r/>
      <w:r>
        <w:t>Pike’s experience is not unique. Former tennis star Annabel Croft shared a similar story, recalling how her phone was snatched from her hands outside King’s Cross station by a thief in a balaclava. Fortunately for Croft, the thief dropped her phone during his escape, allowing her to recover it. She took to social media to warn others, emphasizing the need for vigilance while navigating the streets of London. Such incidents have caused increasing concern among Londoners and prompted public figures to advocate for heightened awareness.</w:t>
      </w:r>
      <w:r/>
    </w:p>
    <w:p>
      <w:r/>
      <w:r>
        <w:t>Law enforcement is responding to this surge in phone snatching with various initiatives aimed at curbing these crimes. The Metropolitan Police, which recently emerged from special measures due to improvements in service, has reported a notable decrease in thefts, with statistics reflecting a 27% drop in November alone, followed by an impressive 43% reduction the next month. To build on these successes, the police are actively engaging in increased patrols and monitoring CCTV footage to apprehend offenders.</w:t>
      </w:r>
      <w:r/>
    </w:p>
    <w:p>
      <w:r/>
      <w:r>
        <w:t>Kaya Comer-Schwartz, London's Deputy Mayor for Policing and Crime, highlighted the ongoing challenges, stating that although the situation is improving, "there is more to do." She underlined the necessity for collaboration with mobile phone companies to inhibit the resale and repurposing of stolen devices. The city has seen an alarming trend where criminals exploit vulnerabilities, often cycling up to unsuspecting individuals before making quick escapes.</w:t>
      </w:r>
      <w:r/>
    </w:p>
    <w:p>
      <w:r/>
      <w:r>
        <w:t>Recent high-profile cases illustrate the severity of the problem. A notorious thief was jailed for stealing 24 phones in a single morning, using an electric scooter to target pedestrians before being apprehended after a police chase led to his arrest. This incident exemplifies the urgent need for enhanced security measures in urban environments known for high foot traffic.</w:t>
      </w:r>
      <w:r/>
    </w:p>
    <w:p>
      <w:r/>
      <w:r>
        <w:t xml:space="preserve">Despite these efforts, the fear of theft remains palpable among Londoners, with calls for more effective law enforcement strategies and public awareness campaigns intensifying. Citizens are encouraged to register their devices with the national mobile phone register to facilitate recovery if theft occurs. </w:t>
      </w:r>
      <w:r/>
    </w:p>
    <w:p>
      <w:r/>
      <w:r>
        <w:t xml:space="preserve">As Rosamund Pike's experience illustrates, the ramifications of these criminal activities extend beyond mere loss of property; they impact personal safety and community spirit. The ongoing epidemic of phone snatching calls for collective action among law enforcement, citizens, and technology companies to ensure that London remains a safe place for everyone.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2">
        <w:r>
          <w:rPr>
            <w:color w:val="0000EE"/>
            <w:u w:val="single"/>
          </w:rPr>
          <w:t>[3]</w:t>
        </w:r>
      </w:hyperlink>
      <w:r>
        <w:t xml:space="preserve">, </w:t>
      </w:r>
      <w:hyperlink r:id="rId10">
        <w:r>
          <w:rPr>
            <w:color w:val="0000EE"/>
            <w:u w:val="single"/>
          </w:rPr>
          <w:t>[2]</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https://www.dailymail.co.uk/news/article-14746865/Gone-Girl-star-Rosamund-Pike-phone-snatchers.html?ns_mchannel=rss&amp;ns_campaign=1490&amp;ito=1490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https://www.lbc.co.uk/news/strictly-star-has-phone-snatched-by-masked-biker-in-london/</w:t>
        </w:r>
      </w:hyperlink>
      <w:r>
        <w:t xml:space="preserve"> - Annabel Croft, a former tennis player and Strictly Come Dancing star, was mugged in broad daylight outside King's Cross St Pancras station. A man wearing a black balaclava approached her on a bicycle, snatched her phone, and fled. Fortunately, the thief dropped the phone, allowing Croft to retrieve it. She described the incident as 'terrifying' and warned others to be vigilant in London. This type of crime, involving thieves on bikes or mopeds, has been on the rise, with nearly 91,000 phones stolen in London in 2022. (</w:t>
      </w:r>
      <w:hyperlink r:id="rId17">
        <w:r>
          <w:rPr>
            <w:color w:val="0000EE"/>
            <w:u w:val="single"/>
          </w:rPr>
          <w:t>lbc.co.uk</w:t>
        </w:r>
      </w:hyperlink>
      <w:r>
        <w:t>)</w:t>
      </w:r>
      <w:r/>
    </w:p>
    <w:p>
      <w:pPr>
        <w:pStyle w:val="ListNumber"/>
        <w:spacing w:line="240" w:lineRule="auto"/>
        <w:ind w:left="720"/>
      </w:pPr>
      <w:r/>
      <w:hyperlink r:id="rId12">
        <w:r>
          <w:rPr>
            <w:color w:val="0000EE"/>
            <w:u w:val="single"/>
          </w:rPr>
          <w:t>https://www.itv.com/news/london/2024-08-22/thief-caught-snatching-phone-in-soho-caught-by-two-undercover-police-officers</w:t>
        </w:r>
      </w:hyperlink>
      <w:r>
        <w:t xml:space="preserve"> - A thief was apprehended by two undercover police officers after snatching a phone in Soho. CCTV footage captured the man stealing a mobile phone from a victim's back pocket. The officers tackled the thief, returned the phone to its owner, and arrested him. The individual, Kadi Nasser, 25, was charged with theft and later jailed for 30 weeks. This incident highlights the proactive measures taken by law enforcement to combat phone theft in London. (</w:t>
      </w:r>
      <w:hyperlink r:id="rId18">
        <w:r>
          <w:rPr>
            <w:color w:val="0000EE"/>
            <w:u w:val="single"/>
          </w:rPr>
          <w:t>itv.com</w:t>
        </w:r>
      </w:hyperlink>
      <w:r>
        <w:t>)</w:t>
      </w:r>
      <w:r/>
    </w:p>
    <w:p>
      <w:pPr>
        <w:pStyle w:val="ListNumber"/>
        <w:spacing w:line="240" w:lineRule="auto"/>
        <w:ind w:left="720"/>
      </w:pPr>
      <w:r/>
      <w:hyperlink r:id="rId14">
        <w:r>
          <w:rPr>
            <w:color w:val="0000EE"/>
            <w:u w:val="single"/>
          </w:rPr>
          <w:t>https://www.cityoflondon.police.uk/news/city-of-london/news/2025/april/city-of-london-police-launch-new-initiatives-to-tackle-phone-snatching-as-new-three-year-policing-plan-published/</w:t>
        </w:r>
      </w:hyperlink>
      <w:r>
        <w:t xml:space="preserve"> - The City of London Police have introduced new initiatives to combat the rising issue of phone snatching. As part of their three-year policing plan, they have marked streets where phone thefts have occurred to raise public awareness. Over the past three months, more than £7,000 was defrauded daily from victims following mobile phone thefts. The police are collaborating with banks and technology companies to reduce fraudulent activities linked to stolen phones. (</w:t>
      </w:r>
      <w:hyperlink r:id="rId19">
        <w:r>
          <w:rPr>
            <w:color w:val="0000EE"/>
            <w:u w:val="single"/>
          </w:rPr>
          <w:t>cityoflondon.police.uk</w:t>
        </w:r>
      </w:hyperlink>
      <w:r>
        <w:t>)</w:t>
      </w:r>
      <w:r/>
    </w:p>
    <w:p>
      <w:pPr>
        <w:pStyle w:val="ListNumber"/>
        <w:spacing w:line="240" w:lineRule="auto"/>
        <w:ind w:left="720"/>
      </w:pPr>
      <w:r/>
      <w:hyperlink r:id="rId13">
        <w:r>
          <w:rPr>
            <w:color w:val="0000EE"/>
            <w:u w:val="single"/>
          </w:rPr>
          <w:t>https://metro.co.uk/2024/08/13/londons-most-notorious-phone-thief-jailed-snatching-24-phones-21411965/</w:t>
        </w:r>
      </w:hyperlink>
      <w:r>
        <w:t xml:space="preserve"> - Sonny Stringer, 28, was sentenced to two years in prison after stealing 24 phones in a single morning across London. Riding an electric scooter at speeds up to 50mph, Stringer targeted pedestrians, snatching phones from their hands. He was apprehended after a police vehicle made contact with his bike, causing him to fall. The stolen phones, valued at approximately £20,000, were recovered. This case underscores the severity of phone thefts in London and the efforts to bring perpetrators to justice. (</w:t>
      </w:r>
      <w:hyperlink r:id="rId20">
        <w:r>
          <w:rPr>
            <w:color w:val="0000EE"/>
            <w:u w:val="single"/>
          </w:rPr>
          <w:t>metro.co.uk</w:t>
        </w:r>
      </w:hyperlink>
      <w:r>
        <w:t>)</w:t>
      </w:r>
      <w:r/>
    </w:p>
    <w:p>
      <w:pPr>
        <w:pStyle w:val="ListNumber"/>
        <w:spacing w:line="240" w:lineRule="auto"/>
        <w:ind w:left="720"/>
      </w:pPr>
      <w:r/>
      <w:hyperlink r:id="rId11">
        <w:r>
          <w:rPr>
            <w:color w:val="0000EE"/>
            <w:u w:val="single"/>
          </w:rPr>
          <w:t>https://londonstar.uk/londons-phone-snatching-epidemic-young-children-targeted-by-thieves</w:t>
        </w:r>
      </w:hyperlink>
      <w:r>
        <w:t xml:space="preserve"> - London has been experiencing a surge in phone snatching incidents, with thieves targeting victims of all ages, including young children. In Westminster, the UK's phone-snatching capital, workers report daily occurrences, especially around tourist hotspots. Criminals often approach victims on bikes or mopeds, snatching phones from distracted individuals. In the year leading up to September 2024, Westminster recorded 22,253 phone snatching incidents, equating to 85.4 thefts per 1,000 people. This highlights the widespread nature of the problem and the need for increased vigilance. (</w:t>
      </w:r>
      <w:hyperlink r:id="rId21">
        <w:r>
          <w:rPr>
            <w:color w:val="0000EE"/>
            <w:u w:val="single"/>
          </w:rPr>
          <w:t>londonstar.uk</w:t>
        </w:r>
      </w:hyperlink>
      <w:r>
        <w:t>)</w:t>
      </w:r>
      <w:r/>
    </w:p>
    <w:p>
      <w:pPr>
        <w:pStyle w:val="ListNumber"/>
        <w:spacing w:line="240" w:lineRule="auto"/>
        <w:ind w:left="720"/>
      </w:pPr>
      <w:r/>
      <w:hyperlink r:id="rId15">
        <w:r>
          <w:rPr>
            <w:color w:val="0000EE"/>
            <w:u w:val="single"/>
          </w:rPr>
          <w:t>https://www.bbc.com/news/uk-england-london-37584587</w:t>
        </w:r>
      </w:hyperlink>
      <w:r>
        <w:t xml:space="preserve"> - Cavell Hutson, 21, and an accomplice stole 21 mobile phones during an hour-long spree across five London boroughs. Riding a moped, Hutson's partner snatched phones from pedestrians, while he drove. CCTV footage captured the duo's actions, leading to Hutson's arrest. He pleaded guilty to several offenses and was sentenced to over three years in prison. This incident highlights the organized nature of phone thefts in London and the swift actions of law enforcement to apprehend offenders.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6865/Gone-Girl-star-Rosamund-Pike-phone-snatchers.html?ns_mchannel=rss&amp;ns_campaign=1490&amp;ito=1490" TargetMode="External"/><Relationship Id="rId10" Type="http://schemas.openxmlformats.org/officeDocument/2006/relationships/hyperlink" Target="https://www.lbc.co.uk/news/strictly-star-has-phone-snatched-by-masked-biker-in-london/" TargetMode="External"/><Relationship Id="rId11" Type="http://schemas.openxmlformats.org/officeDocument/2006/relationships/hyperlink" Target="https://londonstar.uk/londons-phone-snatching-epidemic-young-children-targeted-by-thieves" TargetMode="External"/><Relationship Id="rId12" Type="http://schemas.openxmlformats.org/officeDocument/2006/relationships/hyperlink" Target="https://www.itv.com/news/london/2024-08-22/thief-caught-snatching-phone-in-soho-caught-by-two-undercover-police-officers" TargetMode="External"/><Relationship Id="rId13" Type="http://schemas.openxmlformats.org/officeDocument/2006/relationships/hyperlink" Target="https://metro.co.uk/2024/08/13/londons-most-notorious-phone-thief-jailed-snatching-24-phones-21411965/" TargetMode="External"/><Relationship Id="rId14" Type="http://schemas.openxmlformats.org/officeDocument/2006/relationships/hyperlink" Target="https://www.cityoflondon.police.uk/news/city-of-london/news/2025/april/city-of-london-police-launch-new-initiatives-to-tackle-phone-snatching-as-new-three-year-policing-plan-published/" TargetMode="External"/><Relationship Id="rId15" Type="http://schemas.openxmlformats.org/officeDocument/2006/relationships/hyperlink" Target="https://www.bbc.com/news/uk-england-london-37584587" TargetMode="External"/><Relationship Id="rId16" Type="http://schemas.openxmlformats.org/officeDocument/2006/relationships/hyperlink" Target="https://www.noahwire.com" TargetMode="External"/><Relationship Id="rId17" Type="http://schemas.openxmlformats.org/officeDocument/2006/relationships/hyperlink" Target="https://www.lbc.co.uk/news/strictly-star-has-phone-snatched-by-masked-biker-in-london/?utm_source=openai" TargetMode="External"/><Relationship Id="rId18" Type="http://schemas.openxmlformats.org/officeDocument/2006/relationships/hyperlink" Target="https://www.itv.com/news/london/2024-08-22/thief-caught-snatching-phone-in-soho-caught-by-two-undercover-police-officers?utm_source=openai" TargetMode="External"/><Relationship Id="rId19" Type="http://schemas.openxmlformats.org/officeDocument/2006/relationships/hyperlink" Target="https://www.cityoflondon.police.uk/news/city-of-london/news/2025/april/city-of-london-police-launch-new-initiatives-to-tackle-phone-snatching-as-new-three-year-policing-plan-published/?utm_source=openai" TargetMode="External"/><Relationship Id="rId20" Type="http://schemas.openxmlformats.org/officeDocument/2006/relationships/hyperlink" Target="https://metro.co.uk/2024/08/13/londons-most-notorious-phone-thief-jailed-snatching-24-phones-21411965/?utm_source=openai" TargetMode="External"/><Relationship Id="rId21" Type="http://schemas.openxmlformats.org/officeDocument/2006/relationships/hyperlink" Target="https://londonstar.uk/londons-phone-snatching-epidemic-young-children-targeted-by-thieves?utm_source=openai" TargetMode="External"/><Relationship Id="rId22" Type="http://schemas.openxmlformats.org/officeDocument/2006/relationships/hyperlink" Target="https://www.bbc.com/news/uk-england-london-37584587?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