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uncovers vintage Fairy liquid bottle and mysterious artefacts buried under garden shed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 in the UK recently found themselves in a puzzling situation after unearthing a peculiar collection of items buried beneath their garden shed. While unearthing these artefacts initially seemed like an adventure filled with excitement, it ultimately led them to confront a legacy of neglect from previous homeowners.</w:t>
      </w:r>
      <w:r/>
    </w:p>
    <w:p>
      <w:r/>
      <w:r>
        <w:t>In a post shared on Reddit, the family documented their discoveries, illustrating a bizarre assortment of what they theorised might just be accumulated trash buried rather than disposed of properly in a skip. Among these items was a notably vintage bottle of Fairy liquid, its Spring Fresh scent still somewhat tangible despite being weathered by time. The Fairy branding, featuring the iconic character Bizzie, a baby in a nappy, had remarkably endured, preventing the bottle from being just another piece of detritus.</w:t>
      </w:r>
      <w:r/>
    </w:p>
    <w:p>
      <w:r/>
      <w:r>
        <w:t>Adding to this intriguing haul was an old piece of bread packaging from Sainsbury's. The design, marked with the familiar colours of a Royal Warrant, pointed to its age, contrasting sharply with the modern packaging seen today on supermarket shelves. This juxtaposition of past and present resonates with a broader nostalgia for bygone consumer items that often trigger fond memories among those who remember them.</w:t>
      </w:r>
      <w:r/>
    </w:p>
    <w:p>
      <w:r/>
      <w:r>
        <w:t>The family's most mystifying find was a rusted box equipped with a metal loop. Its purpose was unclear, evoking curiosity among Reddit users who speculated on its origin and function. One user managed to identify the object as a weight, sparking further conversation about the quirks of everyday items and their stories. Remarkably, comments were dominated by humour, with one user quipping that Fairy products truly last longer, capturing the essence of the spokesperson's enduring mythos over the years.</w:t>
      </w:r>
      <w:r/>
    </w:p>
    <w:p>
      <w:r/>
      <w:r>
        <w:t>Interestingly, this family's experience is not unique. Over the years, countless individuals have stumbled upon unexpected treasures while tending to their gardens, illustrating a long-standing historical connection to the land. In 2021, for instance, a couple from Wiltshire discovered what they believed to be a World War II Anderson shelter buried beneath their summerhouse, illuminating the historical layers that often lie hidden in domestic spaces. Catherine Milburn recounted their excitement, reflecting on how their unexpected find transformed their plans for the garden, shifting from a simple layout to preserving a piece of history.</w:t>
      </w:r>
      <w:r/>
    </w:p>
    <w:p>
      <w:r/>
      <w:r>
        <w:t>The nostalgic allure of discoveries made in gardens is further exemplified by a similar incident in Leicestershire, where volunteer litter pickers uncovered a nearly 40-year-old Fairy Liquid bottle in remarkably good condition. This sparked conversations around the brand's longevity and its place in everyday life, demonstrating that remnants of the past can still connect us with the present in meaningful ways.</w:t>
      </w:r>
      <w:r/>
    </w:p>
    <w:p>
      <w:r/>
      <w:r>
        <w:t>Such discoveries highlight a fascinating phenomenon—these artefacts are not merely remnants of waste; they crown a tapestry of human experience, weaving together memories, histories, and a connection to the communal past. From unearthed diamond rings to ancient weapons, forgotten items serve to remind us of the richness of our environments and our collective narratives. As people foster gardens, they engage in an instinctual act that transcends mere landscaping; they unearth stories that had long been buried, prompting reflections on the passage of time and the enduring nature of human existence.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https://www.dailymail.co.uk/femail/article-14739045/I-dug-old-items-previous-home-owners-buried-garden-figure-item-is.html?ns_mchannel=rss&amp;ns_campaign=1490&amp;ito=1490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https://www.bbc.com/news/uk-england-leicestershire-60154342</w:t>
        </w:r>
      </w:hyperlink>
      <w:r>
        <w:t xml:space="preserve"> - In Leicestershire, UK, volunteer litter pickers discovered a nearly 40-year-old Fairy Liquid bottle during a clean-up. The bottle, still in good condition, displayed a price of 42.5 pence, indicating its age. Alongside the bottle, other items from the 1980s, including a drinks can and old milk bottles, were found in the hedges of Newton Lane near Wigston. The Fairy Liquid bottle's longevity sparked discussions among the community, with some commenting on the brand's enduring quality.</w:t>
      </w:r>
      <w:r/>
    </w:p>
    <w:p>
      <w:pPr>
        <w:pStyle w:val="ListNumber"/>
        <w:spacing w:line="240" w:lineRule="auto"/>
        <w:ind w:left="720"/>
      </w:pPr>
      <w:r/>
      <w:hyperlink r:id="rId12">
        <w:r>
          <w:rPr>
            <w:color w:val="0000EE"/>
            <w:u w:val="single"/>
          </w:rPr>
          <w:t>https://www.loveinc.com/gallerylist/68661/amazing-treasures-discovered-in-backyards-and-gardens</w:t>
        </w:r>
      </w:hyperlink>
      <w:r>
        <w:t xml:space="preserve"> - This article highlights remarkable treasures unearthed in backyards and gardens. Notable finds include a long-lost diamond ring discovered wrapped around a carrot in Canada, a Viking sword found in Norway, and a World War II bomb unearthed in Germany. The piece emphasizes the unexpected nature of such discoveries and their historical significance, showcasing how everyday gardening can lead to uncovering valuable artifacts from various eras.</w:t>
      </w:r>
      <w:r/>
    </w:p>
    <w:p>
      <w:pPr>
        <w:pStyle w:val="ListNumber"/>
        <w:spacing w:line="240" w:lineRule="auto"/>
        <w:ind w:left="720"/>
      </w:pPr>
      <w:r/>
      <w:hyperlink r:id="rId13">
        <w:r>
          <w:rPr>
            <w:color w:val="0000EE"/>
            <w:u w:val="single"/>
          </w:rPr>
          <w:t>https://www.lovethegarden.com/uk-en/article/20-weirdest-things-found-buried-peoples-gardens</w:t>
        </w:r>
      </w:hyperlink>
      <w:r>
        <w:t xml:space="preserve"> - This article presents a list of unusual items found buried in people's gardens. Among the discoveries are a fully loaded machine gun, a 450kg whale fossil, a mastodon skeleton, and 400-year-old church bells. Each item is accompanied by a brief description, highlighting the unexpected nature of such finds and their historical or scientific significance, underscoring the surprises that can lie beneath the surface of everyday gardens.</w:t>
      </w:r>
      <w:r/>
    </w:p>
    <w:p>
      <w:pPr>
        <w:pStyle w:val="ListNumber"/>
        <w:spacing w:line="240" w:lineRule="auto"/>
        <w:ind w:left="720"/>
      </w:pPr>
      <w:r/>
      <w:hyperlink r:id="rId14">
        <w:r>
          <w:rPr>
            <w:color w:val="0000EE"/>
            <w:u w:val="single"/>
          </w:rPr>
          <w:t>https://www.backyardboss.net/weirdest-things-people-have-found-while-gardening/</w:t>
        </w:r>
      </w:hyperlink>
      <w:r>
        <w:t xml:space="preserve"> - This article explores the most bizarre discoveries made while gardening. It includes finds like Roman denarii, medieval gold coins, Viking swords, and World War II bombs. Each discovery is detailed, providing insights into the historical context and significance of the items. The piece underscores the potential for gardeners to uncover artifacts that connect them to the past, transforming routine gardening into a journey through history.</w:t>
      </w:r>
      <w:r/>
    </w:p>
    <w:p>
      <w:pPr>
        <w:pStyle w:val="ListNumber"/>
        <w:spacing w:line="240" w:lineRule="auto"/>
        <w:ind w:left="720"/>
      </w:pPr>
      <w:r/>
      <w:hyperlink r:id="rId15">
        <w:r>
          <w:rPr>
            <w:color w:val="0000EE"/>
            <w:u w:val="single"/>
          </w:rPr>
          <w:t>https://www.listverse.com/2017/07/16/10-amazing-backyard-discoveries/</w:t>
        </w:r>
      </w:hyperlink>
      <w:r>
        <w:t xml:space="preserve"> - This article lists ten amazing backyard discoveries, including the Ackworth Hoard, a collection of nearly 600 17th-century coins found in England, and the Hoxne Hoard, the largest Roman silver and gold hoard discovered in Britain. Each discovery is accompanied by a brief description, highlighting the historical significance and the circumstances of the finds, showcasing how everyday activities can lead to uncovering valuable historical artifacts.</w:t>
      </w:r>
      <w:r/>
    </w:p>
    <w:p>
      <w:pPr>
        <w:pStyle w:val="ListNumber"/>
        <w:spacing w:line="240" w:lineRule="auto"/>
        <w:ind w:left="720"/>
      </w:pPr>
      <w:r/>
      <w:hyperlink r:id="rId12">
        <w:r>
          <w:rPr>
            <w:color w:val="0000EE"/>
            <w:u w:val="single"/>
          </w:rPr>
          <w:t>https://www.loveinc.com/gallerylist/68661/amazing-treasures-discovered-in-backyards-and-gardens</w:t>
        </w:r>
      </w:hyperlink>
      <w:r>
        <w:t xml:space="preserve"> - This article highlights remarkable treasures unearthed in backyards and gardens. Notable finds include a long-lost diamond ring discovered wrapped around a carrot in Canada, a Viking sword found in Norway, and a World War II bomb unearthed in Germany. The piece emphasizes the unexpected nature of such discoveries and their historical significance, showcasing how everyday gardening can lead to uncovering valuable artifacts from various eras.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045/I-dug-old-items-previous-home-owners-buried-garden-figure-item-is.html?ns_mchannel=rss&amp;ns_campaign=1490&amp;ito=1490" TargetMode="External"/><Relationship Id="rId11" Type="http://schemas.openxmlformats.org/officeDocument/2006/relationships/hyperlink" Target="https://www.bbc.com/news/uk-england-leicestershire-60154342" TargetMode="External"/><Relationship Id="rId12" Type="http://schemas.openxmlformats.org/officeDocument/2006/relationships/hyperlink" Target="https://www.loveinc.com/gallerylist/68661/amazing-treasures-discovered-in-backyards-and-gardens" TargetMode="External"/><Relationship Id="rId13" Type="http://schemas.openxmlformats.org/officeDocument/2006/relationships/hyperlink" Target="https://www.lovethegarden.com/uk-en/article/20-weirdest-things-found-buried-peoples-gardens" TargetMode="External"/><Relationship Id="rId14" Type="http://schemas.openxmlformats.org/officeDocument/2006/relationships/hyperlink" Target="https://www.backyardboss.net/weirdest-things-people-have-found-while-gardening/" TargetMode="External"/><Relationship Id="rId15" Type="http://schemas.openxmlformats.org/officeDocument/2006/relationships/hyperlink" Target="https://www.listverse.com/2017/07/16/10-amazing-backyard-discov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