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victory parade turns to chaos after drugged driver ploughs into crowd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victory parade for Liverpool FC, which drew an estimated one million fans to the city, was marred by a shocking incident that turned what should have been a joyous celebration into chaos and terror. A 53-year-old man, allegedly under the influence of drugs, drove his vehicle into a crowd celebrating the team's Premier League title win, reportedly tailgating an ambulance that was responding to a medical emergency involving a heart attack victim. The horrific incident unfolded as the city celebrated a historic achievement, with the team parading their trophy on an open-top bus.</w:t>
      </w:r>
      <w:r/>
    </w:p>
    <w:p>
      <w:r/>
      <w:r>
        <w:t>As the vehicle surged through the densely packed streets near Liverpool's iconic waterfront at speeds of up to 30 mph, many spectators were struck, with reports indicating that approximately 65 individuals, including four children, sustained injuries in the mayhem. Eleven victims were hospitalised, but it is regarded as nothing short of a miracle that no fatalities occurred. Police sources emphasised the terrifying possibility that the situation could have been much worse had the crowd not been so resilient. Many were left confronting the driver in an attempt to halt his reckless actions, yet the car continued to plough through supporters.</w:t>
      </w:r>
      <w:r/>
    </w:p>
    <w:p>
      <w:r/>
      <w:r>
        <w:t>The emotional aftermath of the incident was palpable. Victims like Jack Trotter, who narrowly escaped serious injury, recounted the sheer horror of the moment. Trotter, who gathered his partner Abbie Gallagher amidst the chaos, voiced his anguish, stating, "It's the thought that somebody tried to seriously injure me… kill me." His unsettling recollection highlighted the ongoing trauma experienced by those present, and the psychological effects that such violence can imprint on a community, with children among those injured, adding a layer of distress during a day meant for celebration.</w:t>
      </w:r>
      <w:r/>
    </w:p>
    <w:p>
      <w:r/>
      <w:r>
        <w:t>Initially, police responded to the scene with a robust presence, having previously implemented a comprehensive traffic management plan to ensure public safety. However, questions arose regarding how the driver managed to enter a street that had been intended to be traffic-free. Liverpool Mayor Steve Rotheram articulated the community's concerns, advocating for thorough investigations into what transpired and how regulations were circumvented. He noted, "Water Street was not a route vehicles were supposed to be using," indicating a potential failure in the oversight during a major public event.</w:t>
      </w:r>
      <w:r/>
    </w:p>
    <w:p>
      <w:r/>
      <w:r>
        <w:t>Despite the inquiries, as the incident unfolded, emergency services worked quickly to treat the injured and restore order. Witnesses recounted the harrowing scene, with many capturing footage on mobile phones, documenting the chaos and fear as fans, initially in jubilation, were thrust into a life-threatening situation. The driver, apprehended shortly after the incident, faces multiple charges, including attempted murder and dangerous driving, raising discussions about the criminal implications of such reckless actions amid a mass gathering.</w:t>
      </w:r>
      <w:r/>
    </w:p>
    <w:p>
      <w:r/>
      <w:r>
        <w:t>The public response included messages of solidarity and support from notable figures, including King Charles, who expressed his condolences and acknowledged the strength of community spirit amongst Liverpudlians. As the community rallies around the injured and their families, there remains an urgent need to address the broader safety measures required for such large-scale events, ensuring that they can be enjoyed without fear of violence or chaos.</w:t>
      </w:r>
      <w:r/>
    </w:p>
    <w:p>
      <w:r/>
      <w:r>
        <w:t>While the joyous occasion turned into one of distress, it stands as a stark reminder of the complexities of public safety in large gatherings and the imperative for rigorous enforcement of traffic regulations. The Liverpool community now faces the challenge of healing and recovery following this shocking turn of events, united in their quest for answers and their resilience.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https://www.dailymail.co.uk/news/article-14755365/Liverpool-parade-drug-driver-dragged-car-police.html?ns_mchannel=rss&amp;ns_campaign=1490&amp;ito=1490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5365/Liverpool-parade-drug-driver-dragged-car-police.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