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jailed for slow speed police chase highlights wider reckless driving crisis in Cumbria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man has been sentenced to 12 months in prison after leading police on a 16-minute pursuit at a dangerously low speed of just 10mph. Jack Lowrey, 21, was observed driving erratically in a courtesy vehicle in Cumbria, seemingly under the influence. His attempt to evade law enforcement commenced on the evening of 11 January when officers discovered him parked on Moorclose Road in Workington. As he drove south towards Whitehaven, he switched off his lights, heightening concerns about his driving behaviour.</w:t>
      </w:r>
      <w:r/>
    </w:p>
    <w:p>
      <w:r/>
      <w:r>
        <w:t>The police response culminated in the use of a stinger device, which punctured Lowrey’s tyres, forcing him to stop his vehicle against a wall. It was revealed that he had previously been sentenced for a separate incident earlier in the year, involving a threatening display of violence. Lowrey admitted to charges including dangerous driving and aggravated vehicle taking, alongside failing to provide a specimen for analysis. Following his release, he faces a 36-month driving ban and must undergo an extended test before he is allowed back on the road.</w:t>
      </w:r>
      <w:r/>
    </w:p>
    <w:p>
      <w:r/>
      <w:r>
        <w:t>This incident forms part of a troubling trend in the region, where reckless driving and police pursuits have become notable concerns for local authorities. Recent cases highlight a worrying escalation in the severity of incidents involving dangerous driving. For instance, Andrew Biglan, 34, was jailed for eight months after leading police on a high-speed chase, reaching speeds of 120mph in a stolen vehicle. His pursuit ended dramatically when the police executed a tactical stop, resulting in his pick-up truck flipping over. Similarly alarming was the case of Tylor Lockhart, who, at age 19, was sentenced to 10 months in prison after ramming a police car during a pursuit that saw him driving dangerously through residential areas.</w:t>
      </w:r>
      <w:r/>
    </w:p>
    <w:p>
      <w:r/>
      <w:r>
        <w:t>Judges have expressed increasing concern regarding the impacts of such behaviour on community safety. Following Lowrey’s case, Judge Nicholas Barker remarked on the reckless determination displayed during the pursuit, noting Lowrey's state of intoxication and his uncooperative behaviour while in custody. The court’s focus on the seriousness of these crimes reflects an overall push for stricter sentences aimed at deterring future dangerous driving within the community.</w:t>
      </w:r>
      <w:r/>
    </w:p>
    <w:p>
      <w:r/>
      <w:r>
        <w:t>Moreover, driving-related offences involving drugs and alcohol have been a persistent issue. Other recent incidents in the region include high-speed chases with intoxicated drivers ending in dangerous crashes. For instance, Andrew Miller, 33, was jailed for driving over 100mph and losing control of his vehicle. These patterns underscore an urgent need for public education and intervention strategies to mitigate the risks posed by impaired and reckless drivers on the roads of Cumbria.</w:t>
      </w:r>
      <w:r/>
    </w:p>
    <w:p>
      <w:r/>
      <w:r>
        <w:t>As authorities consider how best to tackle these issues, increasingly stringent penalties may serve as a vital tool in combatting reckless behaviour. Lowrey's case, while unusual in its slow-speed pursuit, highlights the broader societal issues connected to substance abuse and the imperative for effective responses by law enforcement agencies.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https://www.bbc.com/news/articles/ckgqke7jyddo</w:t>
        </w:r>
      </w:hyperlink>
      <w:r>
        <w:t xml:space="preserve"> - Please view link - unable to able to access data</w:t>
      </w:r>
      <w:r/>
    </w:p>
    <w:p>
      <w:pPr>
        <w:pStyle w:val="ListNumber"/>
        <w:spacing w:line="240" w:lineRule="auto"/>
        <w:ind w:left="720"/>
      </w:pPr>
      <w:r/>
      <w:hyperlink r:id="rId11">
        <w:r>
          <w:rPr>
            <w:color w:val="0000EE"/>
            <w:u w:val="single"/>
          </w:rPr>
          <w:t>https://www.bbc.com/news/uk-england-cumbria-66478666</w:t>
        </w:r>
      </w:hyperlink>
      <w:r>
        <w:t xml:space="preserve"> - Andrew Biglan, 34, was jailed for eight months after leading Cumbria Police on an eight-minute pursuit at speeds up to 120mph in a stolen pick-up truck laden with scrap metal. The chase began near Newton Rigg and ended when police conducted a 'tactical stop' causing the vehicle to overturn. Biglan admitted to dangerous driving and possession of illegal substances. (</w:t>
      </w:r>
      <w:hyperlink r:id="rId17">
        <w:r>
          <w:rPr>
            <w:color w:val="0000EE"/>
            <w:u w:val="single"/>
          </w:rPr>
          <w:t>bbc.com</w:t>
        </w:r>
      </w:hyperlink>
      <w:r>
        <w:t>)</w:t>
      </w:r>
      <w:r/>
    </w:p>
    <w:p>
      <w:pPr>
        <w:pStyle w:val="ListNumber"/>
        <w:spacing w:line="240" w:lineRule="auto"/>
        <w:ind w:left="720"/>
      </w:pPr>
      <w:r/>
      <w:hyperlink r:id="rId12">
        <w:r>
          <w:rPr>
            <w:color w:val="0000EE"/>
            <w:u w:val="single"/>
          </w:rPr>
          <w:t>https://www.bbc.com/news/uk-england-cumbria-60874512</w:t>
        </w:r>
      </w:hyperlink>
      <w:r>
        <w:t xml:space="preserve"> - Tylor Lockhart, 19, was sentenced to 10 months in prison after ramming a police vehicle twice during a high-speed pursuit in Carlisle. Driving a Transit van, Lockhart mounted a pavement near a school and drove through a park, reaching speeds over 60mph in a 30mph zone. He collided head-on with a car driven by a pregnant woman, causing her minor injuries. (</w:t>
      </w:r>
      <w:hyperlink r:id="rId18">
        <w:r>
          <w:rPr>
            <w:color w:val="0000EE"/>
            <w:u w:val="single"/>
          </w:rPr>
          <w:t>bbc.com</w:t>
        </w:r>
      </w:hyperlink>
      <w:r>
        <w:t>)</w:t>
      </w:r>
      <w:r/>
    </w:p>
    <w:p>
      <w:pPr>
        <w:pStyle w:val="ListNumber"/>
        <w:spacing w:line="240" w:lineRule="auto"/>
        <w:ind w:left="720"/>
      </w:pPr>
      <w:r/>
      <w:hyperlink r:id="rId13">
        <w:r>
          <w:rPr>
            <w:color w:val="0000EE"/>
            <w:u w:val="single"/>
          </w:rPr>
          <w:t>https://www.bbc.com/news/uk-england-cumbria-60043806</w:t>
        </w:r>
      </w:hyperlink>
      <w:r>
        <w:t xml:space="preserve"> - A 27-year-old man from Maryport was arrested after a 28-mile police pursuit in west Cumbria, reaching speeds up to 140mph. The chase ended when a stinger device was deployed, puncturing the vehicle's tyres. The driver was arrested on suspicion of dangerous driving, failing to stop, and driving under the influence of a controlled drug. (</w:t>
      </w:r>
      <w:hyperlink r:id="rId19">
        <w:r>
          <w:rPr>
            <w:color w:val="0000EE"/>
            <w:u w:val="single"/>
          </w:rPr>
          <w:t>bbc.com</w:t>
        </w:r>
      </w:hyperlink>
      <w:r>
        <w:t>)</w:t>
      </w:r>
      <w:r/>
    </w:p>
    <w:p>
      <w:pPr>
        <w:pStyle w:val="ListNumber"/>
        <w:spacing w:line="240" w:lineRule="auto"/>
        <w:ind w:left="720"/>
      </w:pPr>
      <w:r/>
      <w:hyperlink r:id="rId10">
        <w:r>
          <w:rPr>
            <w:color w:val="0000EE"/>
            <w:u w:val="single"/>
          </w:rPr>
          <w:t>https://cumbriacrack.com/2025/02/24/man-made-threat-to-kill-while-holding-scissors-to-throat-of-householder/</w:t>
        </w:r>
      </w:hyperlink>
      <w:r>
        <w:t xml:space="preserve"> - Jack Lowrey, 21, was sentenced to 16 months in prison after threatening to kill a man while holding scissors to his throat in Distington. The incident occurred on January 26, when Lowrey, heavily intoxicated, entered the house uninvited and threatened the householder. He also caused criminal damage by smashing a window before fleeing. (</w:t>
      </w:r>
      <w:hyperlink r:id="rId20">
        <w:r>
          <w:rPr>
            <w:color w:val="0000EE"/>
            <w:u w:val="single"/>
          </w:rPr>
          <w:t>cumbriacrack.com</w:t>
        </w:r>
      </w:hyperlink>
      <w:r>
        <w:t>)</w:t>
      </w:r>
      <w:r/>
    </w:p>
    <w:p>
      <w:pPr>
        <w:pStyle w:val="ListNumber"/>
        <w:spacing w:line="240" w:lineRule="auto"/>
        <w:ind w:left="720"/>
      </w:pPr>
      <w:r/>
      <w:hyperlink r:id="rId14">
        <w:r>
          <w:rPr>
            <w:color w:val="0000EE"/>
            <w:u w:val="single"/>
          </w:rPr>
          <w:t>https://www.bbc.co.uk/news/articles/czegkx7pwe4o</w:t>
        </w:r>
      </w:hyperlink>
      <w:r>
        <w:t xml:space="preserve"> - Andrew Miller, 33, from Wigton, was jailed for 10 months after driving at over 100mph during a police pursuit on August 3, 2023. He was spotted driving erratically in Abbeytown and attempted to evade officers by speeding without headlights. Miller lost control of his vehicle, which rolled over and ended up in a ditch. (</w:t>
      </w:r>
      <w:hyperlink r:id="rId21">
        <w:r>
          <w:rPr>
            <w:color w:val="0000EE"/>
            <w:u w:val="single"/>
          </w:rPr>
          <w:t>bbc.co.uk</w:t>
        </w:r>
      </w:hyperlink>
      <w:r>
        <w:t>)</w:t>
      </w:r>
      <w:r/>
    </w:p>
    <w:p>
      <w:pPr>
        <w:pStyle w:val="ListNumber"/>
        <w:spacing w:line="240" w:lineRule="auto"/>
        <w:ind w:left="720"/>
      </w:pPr>
      <w:r/>
      <w:hyperlink r:id="rId15">
        <w:r>
          <w:rPr>
            <w:color w:val="0000EE"/>
            <w:u w:val="single"/>
          </w:rPr>
          <w:t>https://cumbriacrack.com/2018/05/18/danger-driver-who-led-police-on-prolonged-carlisle-pursuit-is-jailed/</w:t>
        </w:r>
      </w:hyperlink>
      <w:r>
        <w:t xml:space="preserve"> - Mark Young, 20, was jailed for two years after leading police on a prolonged pursuit in Carlisle on April 11, 2018. Driving a stolen Vauxhall Corsa, Young reached speeds of 50-60mph on residential roads, causing four crashes and attempting to ram a patrol car. He was also found to be intoxicated during the incident. (</w:t>
      </w:r>
      <w:hyperlink r:id="rId22">
        <w:r>
          <w:rPr>
            <w:color w:val="0000EE"/>
            <w:u w:val="single"/>
          </w:rPr>
          <w:t>cumbriacrack.com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kgqke7jyddo" TargetMode="External"/><Relationship Id="rId10" Type="http://schemas.openxmlformats.org/officeDocument/2006/relationships/hyperlink" Target="https://cumbriacrack.com/2025/02/24/man-made-threat-to-kill-while-holding-scissors-to-throat-of-householder/" TargetMode="External"/><Relationship Id="rId11" Type="http://schemas.openxmlformats.org/officeDocument/2006/relationships/hyperlink" Target="https://www.bbc.com/news/uk-england-cumbria-66478666" TargetMode="External"/><Relationship Id="rId12" Type="http://schemas.openxmlformats.org/officeDocument/2006/relationships/hyperlink" Target="https://www.bbc.com/news/uk-england-cumbria-60874512" TargetMode="External"/><Relationship Id="rId13" Type="http://schemas.openxmlformats.org/officeDocument/2006/relationships/hyperlink" Target="https://www.bbc.com/news/uk-england-cumbria-60043806" TargetMode="External"/><Relationship Id="rId14" Type="http://schemas.openxmlformats.org/officeDocument/2006/relationships/hyperlink" Target="https://www.bbc.co.uk/news/articles/czegkx7pwe4o" TargetMode="External"/><Relationship Id="rId15" Type="http://schemas.openxmlformats.org/officeDocument/2006/relationships/hyperlink" Target="https://cumbriacrack.com/2018/05/18/danger-driver-who-led-police-on-prolonged-carlisle-pursuit-is-jailed/" TargetMode="External"/><Relationship Id="rId16" Type="http://schemas.openxmlformats.org/officeDocument/2006/relationships/hyperlink" Target="https://www.noahwire.com" TargetMode="External"/><Relationship Id="rId17" Type="http://schemas.openxmlformats.org/officeDocument/2006/relationships/hyperlink" Target="https://www.bbc.com/news/uk-england-cumbria-66478666?utm_source=openai" TargetMode="External"/><Relationship Id="rId18" Type="http://schemas.openxmlformats.org/officeDocument/2006/relationships/hyperlink" Target="https://www.bbc.com/news/uk-england-cumbria-60874512?utm_source=openai" TargetMode="External"/><Relationship Id="rId19" Type="http://schemas.openxmlformats.org/officeDocument/2006/relationships/hyperlink" Target="https://www.bbc.com/news/uk-england-cumbria-60043806?utm_source=openai" TargetMode="External"/><Relationship Id="rId20" Type="http://schemas.openxmlformats.org/officeDocument/2006/relationships/hyperlink" Target="https://cumbriacrack.com/2025/02/24/man-made-threat-to-kill-while-holding-scissors-to-throat-of-householder/?utm_source=openai" TargetMode="External"/><Relationship Id="rId21" Type="http://schemas.openxmlformats.org/officeDocument/2006/relationships/hyperlink" Target="https://www.bbc.co.uk/news/articles/czegkx7pwe4o?utm_source=openai" TargetMode="External"/><Relationship Id="rId22" Type="http://schemas.openxmlformats.org/officeDocument/2006/relationships/hyperlink" Target="https://cumbriacrack.com/2018/05/18/danger-driver-who-led-police-on-prolonged-carlisle-pursuit-is-jailed/?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