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Virgin Island reality show exposes thin line between intimacy and exploitation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Channel 4’s recent reality show, Virgin Island, has sparked significant debate and scrutiny as it concluded its run this week. The premise was audacious: twelve self-identified "courageous virgins" were whisked away to a sun-soaked Mediterranean locale to undergo a two-week boot camp aimed at overcoming various sexual anxieties and intimacy issues. These participants were mentored by a line-up of self-proclaimed experts, including “emotional intimacy coaches,” “surrogate partner therapists,” and “sexological bodyworkers.” According to the promotional material, these mentors sought to guide the contestants through both physical and emotional challenges surrounding sex—an undertaking that, while ambitious, has raised questions about its ethical implications and practical outcomes.</w:t>
      </w:r>
      <w:r/>
    </w:p>
    <w:p>
      <w:r/>
      <w:r>
        <w:t xml:space="preserve">Watching the series through an indulgent weekend binge, it became apparent that, despite its myriad shortcomings, Virgin Island provided moments of compelling entertainment. With its blend of humorous tutorials—ranging from oral sex techniques to even the more unconventional practices involving animal role-play—the show took on a gameshow-like quality, interspersed with genuine awkwardness and emotional exposure. Interestingly, at the end of the series, only one contestant had successfully lost their virginity, leading to an almost farcical sense of reward, reminiscent of a quirky game show prize—and one could easily imagine them receiving a Nissan Micra for their bedroom success. </w:t>
      </w:r>
      <w:r/>
    </w:p>
    <w:p>
      <w:r/>
      <w:r>
        <w:t>Yet, while the show framed itself as an exploration of personal growth, it often distanced itself from the deeper complexities surrounding human sexuality. Many critiques focused on how Virgin Island reduced the multifaceted nature of desire to a series of mechanical routines that participants were taught to memorise and perform. Lessons centred around smooth transitions between sexual positions and timing intimate gestures appear to neglect the intrinsic unpredictability of desire, which is typically influenced by deeper psychological and social dynamics. This failure to contextualise sex as a social phenomenon—which encompasses elements of vulnerability, rejection, and power—severely undermined the show's intention.</w:t>
      </w:r>
      <w:r/>
    </w:p>
    <w:p>
      <w:r/>
      <w:r>
        <w:t xml:space="preserve">The cast dynamics unveiled a troubling gender divide, with notable characters exposing the uneasy balance of power and vulnerability that often characterises intimate relationships. For instance, one contestant, Charlotte, openly discussed her struggles with shame, yet found herself criticising another participant’s body in a manner that starkly contradicted her own proclaimed battles. This contradiction highlights the social politics that intermittently peppered the show, drawing attention to the assumptions and biases that inform our perceptions of body image and desirability. Moreover, the portrayal of Zac as the resident "villain" revealed a striking lack of awareness regarding objectifying language—his confident overtures leading to a disheartening disregard for the feelings of the women involved. </w:t>
      </w:r>
      <w:r/>
    </w:p>
    <w:p>
      <w:r/>
      <w:r>
        <w:t>Moreover, the format of the show appeared to encourage a rather reductionist relationship with intimacy, where the mantra of “looking inward” overshadowed critical reflections on interpersonal dynamics. Such a narrow focus could easily lead participants to neglect essential conversations regarding power, consent, and mutual respect—elements that are vital for understanding the complexity and ethical considerations underlying human intimacy. As the show unfolded, it became increasingly evident that examining these nuances could have yielded more enriching content, as opposed to merely demonstrating sexual techniques in isolation.</w:t>
      </w:r>
      <w:r/>
    </w:p>
    <w:p>
      <w:r/>
      <w:r>
        <w:t>In a society where intimacy is often hyper-sexualised, the potential for Virgin Island to challenge traditional narratives around sexual relationships was significant. Yet, the framing and narrative choices ultimately limited its capability to spark meaningful dialogues about the intricacies of desire, vulnerability, and mutual respect. Despite its intention to explore emotional barriers through somatic therapy—a method with growing visibility thanks to the inclusion of practitioners like Celeste Hirschman and Danielle Harel from the Somatica Institute—the programme skirted around the critical discussions regarding power dynamics that could reveal deeper truths about intimacy in both private and social contexts.</w:t>
      </w:r>
      <w:r/>
    </w:p>
    <w:p>
      <w:r/>
      <w:r>
        <w:t xml:space="preserve">Ultimately, Virgin Island exposed the delicate balance between entertainment and ethical representation in reality television. While some moments offered a raw glimpse into the participants’ personal struggles, the show’s approach to intimacy risked oversimplifying the profound complexities that surround sex and human relationships. In a world where meaningful connections remain elusive for many, one can't help but wonder what richer narratives might have emerged had the producers been courageous enough to address these themes more directly, moving beyond the mere performance of sex to a fuller exploration of its social dimensions.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https://www.theguardian.com/commentisfree/2025/may/28/reality-show-virgin-island-sexologists-intimacy-channel-4</w:t>
        </w:r>
      </w:hyperlink>
      <w:r>
        <w:t xml:space="preserve"> - Please view link - unable to able to access data</w:t>
      </w:r>
      <w:r/>
    </w:p>
    <w:p>
      <w:pPr>
        <w:pStyle w:val="ListNumber"/>
        <w:spacing w:line="240" w:lineRule="auto"/>
        <w:ind w:left="720"/>
      </w:pPr>
      <w:r/>
      <w:hyperlink r:id="rId9">
        <w:r>
          <w:rPr>
            <w:color w:val="0000EE"/>
            <w:u w:val="single"/>
          </w:rPr>
          <w:t>https://www.theguardian.com/commentisfree/2025/may/28/reality-show-virgin-island-sexologists-intimacy-channel-4</w:t>
        </w:r>
      </w:hyperlink>
      <w:r>
        <w:t xml:space="preserve"> - In this article, Jennifer Jasmine White critiques Channel 4's 'Virgin Island', a reality show featuring 12 virgins undergoing a two-week bootcamp to overcome intimacy issues. The show employs self-proclaimed experts like 'emotional intimacy coaches' and 'sexological bodyworkers' to guide participants through physical and emotional challenges. White argues that the programme reduces sex to a series of routines, neglecting its social complexities and the unpredictability inherent in human desire. The piece highlights the show's failure to address the power dynamics and deeper psychological aspects of intimacy.</w:t>
      </w:r>
      <w:r/>
    </w:p>
    <w:p>
      <w:pPr>
        <w:pStyle w:val="ListNumber"/>
        <w:spacing w:line="240" w:lineRule="auto"/>
        <w:ind w:left="720"/>
      </w:pPr>
      <w:r/>
      <w:hyperlink r:id="rId10">
        <w:r>
          <w:rPr>
            <w:color w:val="0000EE"/>
            <w:u w:val="single"/>
          </w:rPr>
          <w:t>https://www.tvzoneuk.com/post/virginisland-castann-s1c4</w:t>
        </w:r>
      </w:hyperlink>
      <w:r>
        <w:t xml:space="preserve"> - This article provides an overview of Channel 4's 'Virgin Island', a reality series following 12 adult virgins as they embark on a unique course in intimacy at a luxury Mediterranean retreat. The show aims to help participants overcome fears related to sex and intimacy. The specialists involved include surrogate partner therapists, emotional intimacy coaches, and sexological bodyworkers. The contributors range from a 22-year-old care advisor to a 30-year-old civil servant. The series is produced by Double Act Productions for Channel 4 and began airing on 12th May 2025.</w:t>
      </w:r>
      <w:r/>
    </w:p>
    <w:p>
      <w:pPr>
        <w:pStyle w:val="ListNumber"/>
        <w:spacing w:line="240" w:lineRule="auto"/>
        <w:ind w:left="720"/>
      </w:pPr>
      <w:r/>
      <w:hyperlink r:id="rId14">
        <w:r>
          <w:rPr>
            <w:color w:val="0000EE"/>
            <w:u w:val="single"/>
          </w:rPr>
          <w:t>https://learn.somatica.com/about</w:t>
        </w:r>
      </w:hyperlink>
      <w:r>
        <w:t xml:space="preserve"> - Celeste Hirschman and Danielle Harel, co-founders of the Somatica Institute, introduce their method of sex and relationship coaching. They developed Somatica®, a revolutionary approach to intimacy, which was previously available only through year-long trainings or one-on-one coaching. Now, they offer accessible tools for individuals and couples to explore intimacy in the privacy and comfort of their own homes. Their work gained wider exposure through Channel 4's 'Virgin Island', where they guided participants through emotional, erotic, and relational breakthroughs using the Somatica Method.</w:t>
      </w:r>
      <w:r/>
    </w:p>
    <w:p>
      <w:pPr>
        <w:pStyle w:val="ListNumber"/>
        <w:spacing w:line="240" w:lineRule="auto"/>
        <w:ind w:left="720"/>
      </w:pPr>
      <w:r/>
      <w:hyperlink r:id="rId12">
        <w:r>
          <w:rPr>
            <w:color w:val="0000EE"/>
            <w:u w:val="single"/>
          </w:rPr>
          <w:t>https://en.wikipedia.org/wiki/Virgin_Island_%28TV_series%29</w:t>
        </w:r>
      </w:hyperlink>
      <w:r>
        <w:t xml:space="preserve"> - This Wikipedia page provides detailed information about 'Virgin Island', a 2025 British reality show on Channel 4. The series features 12 adult virgins living together on a Mediterranean island, guided by seven experts in exploring their intimacy issues through somatic therapy. Channel 4 describes it as an experiment. Rebecca Nicholson of The Guardian called it 'surprisingly empathetic'. The page includes references to articles and reviews about the show, offering insights into its reception and impact.</w:t>
      </w:r>
      <w:r/>
    </w:p>
    <w:p>
      <w:pPr>
        <w:pStyle w:val="ListNumber"/>
        <w:spacing w:line="240" w:lineRule="auto"/>
        <w:ind w:left="720"/>
      </w:pPr>
      <w:r/>
      <w:hyperlink r:id="rId11">
        <w:r>
          <w:rPr>
            <w:color w:val="0000EE"/>
            <w:u w:val="single"/>
          </w:rPr>
          <w:t>https://www.passiondistribution.com/news/news/passion-distribution-and-double-act-partner-up-on-virgin-island/</w:t>
        </w:r>
      </w:hyperlink>
      <w:r>
        <w:t xml:space="preserve"> - Passion Distribution announces its partnership with Double Act Productions for the worldwide rights to 'Virgin Island', a new reality series commissioned by Channel 4. The six-part series captures a social experiment featuring 12 virgins experiencing intimacy anxiety, undergoing a bespoke programme of treatments created by leading sexologists on a luxury island retreat. The show aims to explore issues related to intimacy and sexual attraction in a hypersexualised society, with experts guiding participants through individual, group, and somatic therapies to overcome insecurities and intimacy fears.</w:t>
      </w:r>
      <w:r/>
    </w:p>
    <w:p>
      <w:pPr>
        <w:pStyle w:val="ListNumber"/>
        <w:spacing w:line="240" w:lineRule="auto"/>
        <w:ind w:left="720"/>
      </w:pPr>
      <w:r/>
      <w:hyperlink r:id="rId13">
        <w:r>
          <w:rPr>
            <w:color w:val="0000EE"/>
            <w:u w:val="single"/>
          </w:rPr>
          <w:t>https://thecelebreport.com/television/exploring-intimacy-challenging-norms-in-virgin-island-reality-show</w:t>
        </w:r>
      </w:hyperlink>
      <w:r>
        <w:t xml:space="preserve"> - This article discusses Channel 4's 'Virgin Island', a controversial reality series where 12 adults participate in a transformative journey into intimacy, guided by surrogate partners and sexologists. The show delves into emotional barriers and offers unique approaches to self-discovery. Set against a Mediterranean backdrop, participants confront their fears with the help of experts, challenging traditional TV depictions of sex and aiming to present a more authentic view of intimacy. The piece highlights the show's attempt to redefine societal expectations around intimacy.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28/reality-show-virgin-island-sexologists-intimacy-channel-4" TargetMode="External"/><Relationship Id="rId10" Type="http://schemas.openxmlformats.org/officeDocument/2006/relationships/hyperlink" Target="https://www.tvzoneuk.com/post/virginisland-castann-s1c4" TargetMode="External"/><Relationship Id="rId11" Type="http://schemas.openxmlformats.org/officeDocument/2006/relationships/hyperlink" Target="https://www.passiondistribution.com/news/news/passion-distribution-and-double-act-partner-up-on-virgin-island/" TargetMode="External"/><Relationship Id="rId12" Type="http://schemas.openxmlformats.org/officeDocument/2006/relationships/hyperlink" Target="https://en.wikipedia.org/wiki/Virgin_Island_%28TV_series%29" TargetMode="External"/><Relationship Id="rId13" Type="http://schemas.openxmlformats.org/officeDocument/2006/relationships/hyperlink" Target="https://thecelebreport.com/television/exploring-intimacy-challenging-norms-in-virgin-island-reality-show" TargetMode="External"/><Relationship Id="rId14" Type="http://schemas.openxmlformats.org/officeDocument/2006/relationships/hyperlink" Target="https://learn.somatica.com/abou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