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Peterborough balances Doctor Who buzz and community challenges with inclusive initiatives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Peterborough is buzzing with excitement as it welcomes a wave of cultural and community initiatives, with something for everyone in the city. Notably, the much-anticipated exhibition, "Adventures in Time and Space," dedicated to the legendary BBC series Doctor Who, has extended its hours to accommodate fans eager to explore the vast array of memorabilia. Featuring restored props, costumes, and even a full-scale replica of the TARDIS console, this exhibit is a labour of love by local collector Derek Handley and is set to draw both casual visitors and die-hard fans alike.</w:t>
      </w:r>
      <w:r/>
    </w:p>
    <w:p>
      <w:r/>
      <w:r>
        <w:t>According to the announcement from Peterborough Museum and Art Gallery, the exhibition runs until November 2, 2025, and aims to enhance the cultural landscape of the city during its opening days, now including Sundays. This transformation into a mini celebration of time travel will also attract a diverse audience, from families to collectors, keen to encounter iconic villains like Daleks and Cybermen up close. The museum is not just seeking visitors; it is also appealing for volunteers to assist in various capacities, understanding the vital role they play in creating an enriching experience.</w:t>
      </w:r>
      <w:r/>
    </w:p>
    <w:p>
      <w:r/>
      <w:r>
        <w:t>In the realm of sports, transformative efforts are underway, spearheaded by Fatema Baratyan, a 23-year-old former player for the Afghanistan women's national football team. Fleeing her home country after the Taliban's resurgence, Baratyan now uses her passion for football to bridge cultural barriers and encourage Muslim and refugee girls in Peterborough to find their footing in sports. She is initiating free futsal sessions aimed at 12 to 14-year-olds, hopeful that these activities will foster community and inclusivity—a vital aspect in the current climate of societal challenges.</w:t>
      </w:r>
      <w:r/>
    </w:p>
    <w:p>
      <w:r/>
      <w:r>
        <w:t>However, while stories of resilience and cultural celebration define Peterborough's narrative, the increasing demand for food support presents a contrasting reality. Little Miracles, a charity that assists families of children with special educational needs and disabilities, has reported a staggering rise in demand for its food bank services. The charity, which supported over 5,000 individuals in April alone, noted that its resources are becoming increasingly strained. As families face mounting challenges, the community's spirit of support is crucial in sustaining these services.</w:t>
      </w:r>
      <w:r/>
    </w:p>
    <w:p>
      <w:r/>
      <w:r>
        <w:t>Meanwhile, efforts in the local government realm saw some shifts, even without an election cycle. The resignation of young councillor Daisy Blakemore-Creedon over allegations of bullying has drawn attention to the challenges within the political landscape. In a more uplifting vein, community centres such as The Salvation Army are proactively inviting elderly residents to join their friendship clubs, aimed at combating loneliness and isolation. The twice-weekly sessions offer activities like crafts and quizzes that help forge connections among the elderly population.</w:t>
      </w:r>
      <w:r/>
    </w:p>
    <w:p>
      <w:r/>
      <w:r>
        <w:t>As Peterborough continues to navigate the complexities of community needs—be it cultural exhibitions, sports initiatives, or social support—its residents are reminded of the interconnectedness of these experiences. The city stands at a crossroads where celebration and challenge coexist, demonstrating the resilience and unity of its community in the face of adversity.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https://www.aol.com/news/five-peterborough-stories-might-missed-052811997.html</w:t>
        </w:r>
      </w:hyperlink>
      <w:r>
        <w:t xml:space="preserve"> - Please view link - unable to able to access data</w:t>
      </w:r>
      <w:r/>
    </w:p>
    <w:p>
      <w:pPr>
        <w:pStyle w:val="ListNumber"/>
        <w:spacing w:line="240" w:lineRule="auto"/>
        <w:ind w:left="720"/>
      </w:pPr>
      <w:r/>
      <w:hyperlink r:id="rId10">
        <w:r>
          <w:rPr>
            <w:color w:val="0000EE"/>
            <w:u w:val="single"/>
          </w:rPr>
          <w:t>https://peterboroughmuseum.org.uk/events/adventures-in-time-space</w:t>
        </w:r>
      </w:hyperlink>
      <w:r>
        <w:t xml:space="preserve"> - Peterborough Museum &amp; Art Gallery is hosting 'Adventures in Time &amp; Space', an unofficial Doctor Who exhibition running from 3 May to 2 November 2025. The exhibition features a vast collection of restored and surviving props, costumes, spaceship models, masks, weapons, and even a full-scale replica of the TARDIS console. Visitors can encounter iconic monsters like Daleks, Cybermen, Sontarans, Sea Devils, Silurians, and Weeping Angels. The exhibition is open six days a week, with specific time slots for tickets. This event is not endorsed or affiliated with the BBC.</w:t>
      </w:r>
      <w:r/>
    </w:p>
    <w:p>
      <w:pPr>
        <w:pStyle w:val="ListNumber"/>
        <w:spacing w:line="240" w:lineRule="auto"/>
        <w:ind w:left="720"/>
      </w:pPr>
      <w:r/>
      <w:hyperlink r:id="rId13">
        <w:r>
          <w:rPr>
            <w:color w:val="0000EE"/>
            <w:u w:val="single"/>
          </w:rPr>
          <w:t>https://www.bbc.co.uk/news/articles/ce8mn8l3m87o</w:t>
        </w:r>
      </w:hyperlink>
      <w:r>
        <w:t xml:space="preserve"> - Peterborough Museum &amp; Art Gallery has appealed for volunteers to support its operations, especially in light of the upcoming 'Adventures in Time &amp; Space' exhibition. The museum seeks individuals with an interest in history and the arts to assist with events, guided tours, research, and café operations. Despite proposals to reduce opening hours, the museum plans to remain open five days a week. Volunteers are crucial for enhancing visitor experiences and supporting the museum's activities.</w:t>
      </w:r>
      <w:r/>
    </w:p>
    <w:p>
      <w:pPr>
        <w:pStyle w:val="ListNumber"/>
        <w:spacing w:line="240" w:lineRule="auto"/>
        <w:ind w:left="720"/>
      </w:pPr>
      <w:r/>
      <w:hyperlink r:id="rId11">
        <w:r>
          <w:rPr>
            <w:color w:val="0000EE"/>
            <w:u w:val="single"/>
          </w:rPr>
          <w:t>https://www.peterboroughtoday.co.uk/whats-on/things-to-do/former-doctor-who-companion-officially-opens-new-exhibition-in-peterborough-5115401</w:t>
        </w:r>
      </w:hyperlink>
      <w:r>
        <w:t xml:space="preserve"> - Former Doctor Who companion Peter Purves officially opened the 'Adventures in Time &amp; Space' exhibition at Peterborough Museum on 3 May 2025. Purves, who portrayed Steven Taylor in the 1960s, met fans and conducted a signing session. The exhibition showcases a wide selection of props, costumes, and other Doctor Who memorabilia. Tickets are available in time slots, with prices set at £5 for adults and £3 for children under 16.</w:t>
      </w:r>
      <w:r/>
    </w:p>
    <w:p>
      <w:pPr>
        <w:pStyle w:val="ListNumber"/>
        <w:spacing w:line="240" w:lineRule="auto"/>
        <w:ind w:left="720"/>
      </w:pPr>
      <w:r/>
      <w:hyperlink r:id="rId12">
        <w:r>
          <w:rPr>
            <w:color w:val="0000EE"/>
            <w:u w:val="single"/>
          </w:rPr>
          <w:t>https://www.peterboroughtoday.co.uk/whats-on/things-to-do/doctor-who-peterborough-museum-turned-into-tardis-ahead-of-stunning-exhibition-5107421</w:t>
        </w:r>
      </w:hyperlink>
      <w:r>
        <w:t xml:space="preserve"> - Ahead of the 'Adventures in Time &amp; Space' exhibition, Peterborough Museum was transformed into the TARDIS, with a full-size Dalek spotted in the city centre. The exhibition, opening on 3 May 2025, features a vast collection of Doctor Who props, costumes, and memorabilia. Visitors can encounter iconic monsters like Daleks, Cybermen, Sontarans, Sea Devils, Silurians, and Weeping Angels. The exhibition runs until 2 November 2025, with tickets priced at £5 for adults and £3 for children under 16.</w:t>
      </w:r>
      <w:r/>
    </w:p>
    <w:p>
      <w:pPr>
        <w:pStyle w:val="ListNumber"/>
        <w:spacing w:line="240" w:lineRule="auto"/>
        <w:ind w:left="720"/>
      </w:pPr>
      <w:r/>
      <w:hyperlink r:id="rId14">
        <w:r>
          <w:rPr>
            <w:color w:val="0000EE"/>
            <w:u w:val="single"/>
          </w:rPr>
          <w:t>https://www.peterboroughtoday.co.uk/whats-on/things-to-do/world-leading-exhibition-of-doctor-who-and-its-monsters-coming-to-peterborough-this-summer-5012457</w:t>
        </w:r>
      </w:hyperlink>
      <w:r>
        <w:t xml:space="preserve"> - Peterborough Museum is set to host the 'Adventures in Time &amp; Space' exhibition, showcasing a stunning collection of Doctor Who monsters and other props. The exhibition opens on 3 May 2025 and runs until 2 November 2025. Visitors can see restored and surviving props, costumes, spaceship models, masks, weapons, and even a full-scale replica of the TARDIS console. Tickets are priced at £5 for adults and £3 for children under 16.</w:t>
      </w:r>
      <w:r/>
    </w:p>
    <w:p>
      <w:pPr>
        <w:pStyle w:val="ListNumber"/>
        <w:spacing w:line="240" w:lineRule="auto"/>
        <w:ind w:left="720"/>
      </w:pPr>
      <w:r/>
      <w:hyperlink r:id="rId16">
        <w:r>
          <w:rPr>
            <w:color w:val="0000EE"/>
            <w:u w:val="single"/>
          </w:rPr>
          <w:t>https://www.cambsnews.co.uk/news/times-up-dalek-spotted-in-city-centre-as-doctor-who-exhibition-prepares-to-land/37657/</w:t>
        </w:r>
      </w:hyperlink>
      <w:r>
        <w:t xml:space="preserve"> - Ahead of the 'Adventures in Time &amp; Space' exhibition, a full-size Dalek was spotted in Peterborough city centre, generating excitement among residents. The exhibition, opening on 3 May 2025, features a vast collection of Doctor Who props, costumes, and memorabilia. Visitors can encounter iconic monsters like Daleks, Cybermen, Sontarans, Sea Devils, Silurians, and Weeping Angels. The exhibition runs until 2 November 2025, with tickets priced at £5 for adults and £3 for children under 16.</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ol.com/news/five-peterborough-stories-might-missed-052811997.html" TargetMode="External"/><Relationship Id="rId10" Type="http://schemas.openxmlformats.org/officeDocument/2006/relationships/hyperlink" Target="https://peterboroughmuseum.org.uk/events/adventures-in-time-space" TargetMode="External"/><Relationship Id="rId11" Type="http://schemas.openxmlformats.org/officeDocument/2006/relationships/hyperlink" Target="https://www.peterboroughtoday.co.uk/whats-on/things-to-do/former-doctor-who-companion-officially-opens-new-exhibition-in-peterborough-5115401" TargetMode="External"/><Relationship Id="rId12" Type="http://schemas.openxmlformats.org/officeDocument/2006/relationships/hyperlink" Target="https://www.peterboroughtoday.co.uk/whats-on/things-to-do/doctor-who-peterborough-museum-turned-into-tardis-ahead-of-stunning-exhibition-5107421" TargetMode="External"/><Relationship Id="rId13" Type="http://schemas.openxmlformats.org/officeDocument/2006/relationships/hyperlink" Target="https://www.bbc.co.uk/news/articles/ce8mn8l3m87o" TargetMode="External"/><Relationship Id="rId14" Type="http://schemas.openxmlformats.org/officeDocument/2006/relationships/hyperlink" Target="https://www.peterboroughtoday.co.uk/whats-on/things-to-do/world-leading-exhibition-of-doctor-who-and-its-monsters-coming-to-peterborough-this-summer-5012457" TargetMode="External"/><Relationship Id="rId15" Type="http://schemas.openxmlformats.org/officeDocument/2006/relationships/hyperlink" Target="https://www.noahwire.com" TargetMode="External"/><Relationship Id="rId16" Type="http://schemas.openxmlformats.org/officeDocument/2006/relationships/hyperlink" Target="https://www.cambsnews.co.uk/news/times-up-dalek-spotted-in-city-centre-as-doctor-who-exhibition-prepares-to-land/376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