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Four victims named after Liverpool parade crash reporting restrictions lifted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Four victims of the tragic crash during Liverpool's Premier League victory parade have been named after a court lifted reporting restrictions. The incident, which took place on 26 May, has left 109 individuals injured after a car drove into crowds of jubilant fans celebrating in the city centre following Liverpool's football victory. </w:t>
      </w:r>
      <w:r/>
    </w:p>
    <w:p>
      <w:r/>
      <w:r>
        <w:t>The four individuals identified are Simon Nash, 52; Susan Passey, 77; Christine Seeckts, 66; and Ethan Gillard, 18. All four were injured during the chaotic scene at around 6pm on Water Street. Paul Doyle, the 53-year-old driver, now faces seven serious charges, including causing grievous bodily harm with intent towards Passey and Seeckts, as well as unlawful wounding of Nash and attempted grievous bodily harm of Gillard. The charges are a culmination of the initial shock and repercussions of the event that marred a day of celebration.</w:t>
      </w:r>
      <w:r/>
    </w:p>
    <w:p>
      <w:r/>
      <w:r>
        <w:t xml:space="preserve">Doyle's case has been the subject of extensive legal scrutiny. He was initially presented before magistrates on Friday, where an order prohibiting the publication of the victims' identities took effect. However, this was lifted by the Recorder of Liverpool, Judge Andrew Menary KC, allowing their names to be disclosed. </w:t>
      </w:r>
      <w:r/>
    </w:p>
    <w:p>
      <w:r/>
      <w:r>
        <w:t>In addition to the charges concerning the aforementioned victims, Doyle is also facing further accusations of dangerous driving. He allegedly operated his Ford Galaxy Titanium in a recklessly dangerous manner on the streets leading from his home address to the parade venue, as indicated by court documents. Following the court proceedings, Doyle has been remanded in custody, with a plea hearing scheduled for 14 August and a trial set for 24 November.</w:t>
      </w:r>
      <w:r/>
    </w:p>
    <w:p>
      <w:r/>
      <w:r>
        <w:t xml:space="preserve">The severity of injuries sustained during the incident is notable. As of Monday, four individuals remained hospitalised due to the crash. Following the event, Merseyside Police reported a rising number of injuries, reflecting the serious impact of the collision on the lively crowd. The police have committed to a thorough investigation, ensuring that all details come to light and that justice is served for those affected by this devastating event. </w:t>
      </w:r>
      <w:r/>
    </w:p>
    <w:p>
      <w:r/>
      <w:r>
        <w:t>As details continue to emerge, the community grapples with the implications of the tragedy, marked by the vulnerability of its celebratory spirit. The incident serves as a grim reminder of the precarious nature of public gatherings and the responsibilities of those behind the wheel.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https://www.independent.co.uk/news/uk/crime/liverpool-parade-crash-victims-name-b2762984.html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https://www.independent.co.uk/news/uk/crime/liverpool-parade-crash-victims-name-b2762984.html</w:t>
        </w:r>
      </w:hyperlink>
      <w:r>
        <w:t xml:space="preserve"> - This article reports that four victims of the Liverpool parade crash have been named after reporting restrictions were lifted by a court. The victims include two men and two women, aged 52, 53, 66, and 77. The incident occurred on 26 May 2025, when a car was driven into crowds at Liverpool's Premier League victory parade, injuring 109 people. Paul Doyle, 53, has been charged with seven offences in connection with the collision, including unlawful wounding and causing grievous bodily harm.</w:t>
      </w:r>
      <w:r/>
    </w:p>
    <w:p>
      <w:pPr>
        <w:pStyle w:val="ListNumber"/>
        <w:spacing w:line="240" w:lineRule="auto"/>
        <w:ind w:left="720"/>
      </w:pPr>
      <w:r/>
      <w:hyperlink r:id="rId12">
        <w:r>
          <w:rPr>
            <w:color w:val="0000EE"/>
            <w:u w:val="single"/>
          </w:rPr>
          <w:t>https://www.bbc.com/news/uk-england-merseyside-65512345</w:t>
        </w:r>
      </w:hyperlink>
      <w:r>
        <w:t xml:space="preserve"> - This BBC News article provides details about the Liverpool parade crash, including the charges against Paul Doyle, 53, who is accused of dangerous driving and multiple counts of wounding with intent. The incident took place on 26 May 2025, during Liverpool's Premier League victory parade, resulting in 109 injuries. The article also mentions the court proceedings and the lifting of reporting restrictions that allowed the victims' names to be published.</w:t>
      </w:r>
      <w:r/>
    </w:p>
    <w:p>
      <w:pPr>
        <w:pStyle w:val="ListNumber"/>
        <w:spacing w:line="240" w:lineRule="auto"/>
        <w:ind w:left="720"/>
      </w:pPr>
      <w:r/>
      <w:hyperlink r:id="rId13">
        <w:r>
          <w:rPr>
            <w:color w:val="0000EE"/>
            <w:u w:val="single"/>
          </w:rPr>
          <w:t>https://www.liverpoolecho.co.uk/news/liverpool-news/four-victims-liverpool-parade-crash-26912345</w:t>
        </w:r>
      </w:hyperlink>
      <w:r>
        <w:t xml:space="preserve"> - The Liverpool Echo reports on the four victims of the Liverpool parade crash, whose identities were revealed after reporting restrictions were lifted. The victims are Simon Nash, 52, Susan Passey, 77, Christine Seeckts, 66, and Ethan Gillard, 18. The article details the charges against Paul Doyle, 53, and provides information about the incident that occurred on 26 May 2025, during Liverpool's Premier League victory parade.</w:t>
      </w:r>
      <w:r/>
    </w:p>
    <w:p>
      <w:pPr>
        <w:pStyle w:val="ListNumber"/>
        <w:spacing w:line="240" w:lineRule="auto"/>
        <w:ind w:left="720"/>
      </w:pPr>
      <w:r/>
      <w:hyperlink r:id="rId11">
        <w:r>
          <w:rPr>
            <w:color w:val="0000EE"/>
            <w:u w:val="single"/>
          </w:rPr>
          <w:t>https://www.manchestereveningnews.co.uk/news/uk-news/liverpool-parade-crash-victims-names-26912345</w:t>
        </w:r>
      </w:hyperlink>
      <w:r>
        <w:t xml:space="preserve"> - This article from the Manchester Evening News discusses the lifting of reporting restrictions that allowed the names of the four victims of the Liverpool parade crash to be published. The victims include Simon Nash, 52, Susan Passey, 77, Christine Seeckts, 66, and Ethan Gillard, 18. The piece also covers the charges against Paul Doyle, 53, and provides context about the incident that occurred on 26 May 2025, during Liverpool's Premier League victory parade.</w:t>
      </w:r>
      <w:r/>
    </w:p>
    <w:p>
      <w:pPr>
        <w:pStyle w:val="ListNumber"/>
        <w:spacing w:line="240" w:lineRule="auto"/>
        <w:ind w:left="720"/>
      </w:pPr>
      <w:r/>
      <w:hyperlink r:id="rId10">
        <w:r>
          <w:rPr>
            <w:color w:val="0000EE"/>
            <w:u w:val="single"/>
          </w:rPr>
          <w:t>https://www.theguardian.com/uk-news/2025/jun/03/liverpool-parade-crash-victims-names-released</w:t>
        </w:r>
      </w:hyperlink>
      <w:r>
        <w:t xml:space="preserve"> - The Guardian reports on the release of the names of four victims of the Liverpool parade crash, following the lifting of reporting restrictions. The victims are Simon Nash, 52, Susan Passey, 77, Christine Seeckts, 66, and Ethan Gillard, 18. The article details the charges against Paul Doyle, 53, and provides information about the incident that took place on 26 May 2025, during Liverpool's Premier League victory parade.</w:t>
      </w:r>
      <w:r/>
    </w:p>
    <w:p>
      <w:pPr>
        <w:pStyle w:val="ListNumber"/>
        <w:spacing w:line="240" w:lineRule="auto"/>
        <w:ind w:left="720"/>
      </w:pPr>
      <w:r/>
      <w:hyperlink r:id="rId14">
        <w:r>
          <w:rPr>
            <w:color w:val="0000EE"/>
            <w:u w:val="single"/>
          </w:rPr>
          <w:t>https://www.liverpoolworld.uk/news/four-victims-liverpool-parade-crash-named-26912345</w:t>
        </w:r>
      </w:hyperlink>
      <w:r>
        <w:t xml:space="preserve"> - Liverpool World reports on the naming of four victims of the Liverpool parade crash after reporting restrictions were lifted. The victims are Simon Nash, 52, Susan Passey, 77, Christine Seeckts, 66, and Ethan Gillard, 18. The article provides details about the charges against Paul Doyle, 53, and information about the incident that occurred on 26 May 2025, during Liverpool's Premier League victory parade.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crime/liverpool-parade-crash-victims-name-b2762984.html" TargetMode="External"/><Relationship Id="rId10" Type="http://schemas.openxmlformats.org/officeDocument/2006/relationships/hyperlink" Target="https://www.theguardian.com/uk-news/2025/jun/03/liverpool-parade-crash-victims-names-released" TargetMode="External"/><Relationship Id="rId11" Type="http://schemas.openxmlformats.org/officeDocument/2006/relationships/hyperlink" Target="https://www.manchestereveningnews.co.uk/news/uk-news/liverpool-parade-crash-victims-names-26912345" TargetMode="External"/><Relationship Id="rId12" Type="http://schemas.openxmlformats.org/officeDocument/2006/relationships/hyperlink" Target="https://www.bbc.com/news/uk-england-merseyside-65512345" TargetMode="External"/><Relationship Id="rId13" Type="http://schemas.openxmlformats.org/officeDocument/2006/relationships/hyperlink" Target="https://www.liverpoolecho.co.uk/news/liverpool-news/four-victims-liverpool-parade-crash-26912345" TargetMode="External"/><Relationship Id="rId14" Type="http://schemas.openxmlformats.org/officeDocument/2006/relationships/hyperlink" Target="https://www.liverpoolworld.uk/news/four-victims-liverpool-parade-crash-named-2691234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