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Dhillon family members jailed for staged £136,000 Post Office robbery exposed by DNA and CCTV evidence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Five members of the Dhillon family have been sentenced to significant prison time following their involvement in a staged armed robbery at a Post Office in Hounslow, west London. The plot, which aimed to obscure a theft of over £136,000, unraveled after an investigation by the Metropolitan Police, who employed DNA and CCTV evidence to dismantle the conspiracy.</w:t>
      </w:r>
      <w:r/>
    </w:p>
    <w:p>
      <w:r/>
      <w:r>
        <w:t>Rajvinder Kahlon, a 43-year-old taxi driver, was the orchestrator posing as the robber. He was sentenced to four-and-a-half years in prison after being found guilty of conspiracy to pervert the course of justice, conspiracy to steal, and conspiracy to money launder. The court heard that the incident took place on April 1 last year, when Kahlon pretended to hold the sub-postmistress and another employee at gunpoint, claiming to steal £50,000 in cash and the CCTV equipment.</w:t>
      </w:r>
      <w:r/>
    </w:p>
    <w:p>
      <w:r/>
      <w:r>
        <w:t>The family’s deception, however, began well before the purported crime. It emerged that Kahlon’s cousin, 38-year-old Sukhvir Dhillon, had already removed substantial sums from the Post Office’s safe with the aid of his wife, Ramandeep Dhillon, and his mother, Sunaver Dhillon, who both worked at the branch. In a rather brazen act, the two women falsely reported that they were threatened by Kahlon, creating an elaborate cover story to hide their involvement.</w:t>
      </w:r>
      <w:r/>
    </w:p>
    <w:p>
      <w:r/>
      <w:r>
        <w:t>Judge Lindsey Rose highlighted the selfishness behind their actions, stating, “It meant many resources were deployed to the Post Office when they could have been deployed elsewhere where they may have saved others, all because of your greed.” The family’s lifestyle—which included expensive cars, lavish holidays, and a significant home renovation—was largely supported by the proceeds of this criminal enterprise.</w:t>
      </w:r>
      <w:r/>
    </w:p>
    <w:p>
      <w:r/>
      <w:r>
        <w:t>Sukhvir Dhillon received a five-year sentence for his leading role in planning the robbery. His mother, Sunaver, was sentenced to three years and one month, while Ramandeep Dhillon received two years and five months for her complicity in the farce. Mandeep Gill, another family member involved, was sentenced to two years and four months after being found guilty of lesser charges related to the conspiracy.</w:t>
      </w:r>
      <w:r/>
    </w:p>
    <w:p>
      <w:r/>
      <w:r>
        <w:t>The investigation was not only a critical law enforcement success but also shed light on ongoing issues within the Post Office. The unfolding of this staged robbery occurs amid heightened scrutiny regarding integrity within the Post Office system, particularly relating to the Horizon scandal—an IT controversy that has affected numerous workers and highlighted significant flaws in operational management.</w:t>
      </w:r>
      <w:r/>
    </w:p>
    <w:p>
      <w:r/>
      <w:r>
        <w:t>The court’s judgment underscored the severity of their actions, as they exploited their positions within the Post Office to facilitate the crime. The Prosecution described their scheme as “particularly cynical,” especially given the broader context of public concern regarding the Post Office's accountability.</w:t>
      </w:r>
      <w:r/>
    </w:p>
    <w:p>
      <w:r/>
      <w:r>
        <w:t>Reflecting on the case, a spokesperson for the Post Office expressed gratitude to the Metropolitan Police for their thorough investigative work, which incorporated a variety of evidence, including CCTV footage and DNA analysis, to successfully connect the dots in this criminal endeavour.</w:t>
      </w:r>
      <w:r/>
    </w:p>
    <w:p>
      <w:r/>
      <w:r>
        <w:t>As the sentences underscore, the Dhillon family's plan to secure easy money backfired, resulting in both significant legal repercussions and a public outcry about the lengths some individuals will go for financial gain, all while placing others at risk.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https://www.irishnews.com/news/uk/five-family-members-jailed-for-staging-armed-robbery-at-own-post-office-PPGDDVUVUROPZO4JE5QQV6RYSA/</w:t>
        </w:r>
      </w:hyperlink>
      <w:r>
        <w:t xml:space="preserve"> - Please view link - unable to able to access data</w:t>
      </w:r>
      <w:r/>
    </w:p>
    <w:p>
      <w:pPr>
        <w:pStyle w:val="ListNumber"/>
        <w:spacing w:line="240" w:lineRule="auto"/>
        <w:ind w:left="720"/>
      </w:pPr>
      <w:r/>
      <w:hyperlink r:id="rId11">
        <w:r>
          <w:rPr>
            <w:color w:val="0000EE"/>
            <w:u w:val="single"/>
          </w:rPr>
          <w:t>https://news.met.police.uk/news/flying-squad-officers-uncover-post-office-armed-robbery-plot-495703</w:t>
        </w:r>
      </w:hyperlink>
      <w:r>
        <w:t xml:space="preserve"> - Metropolitan Police detectives used DNA and CCTV evidence to uncover a staged armed robbery at a Post Office in Hounslow, leading to the arrest of five family members involved in the £136,000 theft. The investigation revealed that the robbery was orchestrated by the family to conceal the stolen funds. (</w:t>
      </w:r>
      <w:hyperlink r:id="rId12">
        <w:r>
          <w:rPr>
            <w:color w:val="0000EE"/>
            <w:u w:val="single"/>
          </w:rPr>
          <w:t>news.met.police.uk</w:t>
        </w:r>
      </w:hyperlink>
      <w:r>
        <w:t>)</w:t>
      </w:r>
      <w:r/>
    </w:p>
    <w:p>
      <w:pPr>
        <w:pStyle w:val="ListNumber"/>
        <w:spacing w:line="240" w:lineRule="auto"/>
        <w:ind w:left="720"/>
      </w:pPr>
      <w:r/>
      <w:hyperlink r:id="rId13">
        <w:r>
          <w:rPr>
            <w:color w:val="0000EE"/>
            <w:u w:val="single"/>
          </w:rPr>
          <w:t>https://news.met.police.uk/news/four-arrested-as-met-investigation-of-hounslow-post-office-robbery-intensifies-487510</w:t>
        </w:r>
      </w:hyperlink>
      <w:r>
        <w:t xml:space="preserve"> - In August 2024, four individuals were arrested in connection with a staged armed robbery at a Hounslow Post Office. The arrests followed an investigation that uncovered a conspiracy involving multiple family members, leading to charges of conspiracy to steal, possess criminal property, and pervert the course of justice. (</w:t>
      </w:r>
      <w:hyperlink r:id="rId14">
        <w:r>
          <w:rPr>
            <w:color w:val="0000EE"/>
            <w:u w:val="single"/>
          </w:rPr>
          <w:t>news.met.police.uk</w:t>
        </w:r>
      </w:hyperlink>
      <w:r>
        <w:t>)</w:t>
      </w:r>
      <w:r/>
    </w:p>
    <w:p>
      <w:pPr>
        <w:pStyle w:val="ListNumber"/>
        <w:spacing w:line="240" w:lineRule="auto"/>
        <w:ind w:left="720"/>
      </w:pPr>
      <w:r/>
      <w:hyperlink r:id="rId15">
        <w:r>
          <w:rPr>
            <w:color w:val="0000EE"/>
            <w:u w:val="single"/>
          </w:rPr>
          <w:t>https://chiswickherald.co.uk/five-charged-after-police-find-hounslow-post-office-robbery-was-staged-p26474-95.htm</w:t>
        </w:r>
      </w:hyperlink>
      <w:r>
        <w:t xml:space="preserve"> - Five family members were charged after police discovered that an armed robbery at a Hounslow Post Office was staged. The investigation revealed that the robbery was orchestrated to conceal the theft of approximately £136,000 from the branch. (</w:t>
      </w:r>
      <w:hyperlink r:id="rId16">
        <w:r>
          <w:rPr>
            <w:color w:val="0000EE"/>
            <w:u w:val="single"/>
          </w:rPr>
          <w:t>chiswickherald.co.uk</w:t>
        </w:r>
      </w:hyperlink>
      <w:r>
        <w:t>)</w:t>
      </w:r>
      <w:r/>
    </w:p>
    <w:p>
      <w:pPr>
        <w:pStyle w:val="ListNumber"/>
        <w:spacing w:line="240" w:lineRule="auto"/>
        <w:ind w:left="720"/>
      </w:pPr>
      <w:r/>
      <w:hyperlink r:id="rId17">
        <w:r>
          <w:rPr>
            <w:color w:val="0000EE"/>
            <w:u w:val="single"/>
          </w:rPr>
          <w:t>https://radiojackie.com/40488-2/</w:t>
        </w:r>
      </w:hyperlink>
      <w:r>
        <w:t xml:space="preserve"> - Metropolitan Police detectives used DNA and CCTV evidence to identify a man who staged an armed robbery at a Post Office in Hounslow. The investigation revealed that the robbery was part of a wider conspiracy involving family members, leading to charges of conspiracy to pervert the course of justice, money laundering, and theft. (</w:t>
      </w:r>
      <w:hyperlink r:id="rId18">
        <w:r>
          <w:rPr>
            <w:color w:val="0000EE"/>
            <w:u w:val="single"/>
          </w:rPr>
          <w:t>radiojackie.com</w:t>
        </w:r>
      </w:hyperlink>
      <w:r>
        <w:t>)</w:t>
      </w:r>
      <w:r/>
    </w:p>
    <w:p>
      <w:pPr>
        <w:pStyle w:val="ListNumber"/>
        <w:spacing w:line="240" w:lineRule="auto"/>
        <w:ind w:left="720"/>
      </w:pPr>
      <w:r/>
      <w:hyperlink r:id="rId19">
        <w:r>
          <w:rPr>
            <w:color w:val="0000EE"/>
            <w:u w:val="single"/>
          </w:rPr>
          <w:t>https://www.standard.co.uk/news/crime/post-office-hounslow-armed-robbery-money-stolen-arrested-courts-b1179491.html</w:t>
        </w:r>
      </w:hyperlink>
      <w:r>
        <w:t xml:space="preserve"> - Three individuals were charged over an alleged armed robbery at a Hounslow Post Office, where more than £130,000 was stolen. The investigation revealed that the robbery was part of a wider conspiracy involving multiple family members, leading to charges of conspiracy to steal, possess criminal property, and pervert the course of justice. (</w:t>
      </w:r>
      <w:hyperlink r:id="rId20">
        <w:r>
          <w:rPr>
            <w:color w:val="0000EE"/>
            <w:u w:val="single"/>
          </w:rPr>
          <w:t>standard.co.uk</w:t>
        </w:r>
      </w:hyperlink>
      <w:r>
        <w:t>)</w:t>
      </w:r>
      <w:r/>
    </w:p>
    <w:p>
      <w:pPr>
        <w:pStyle w:val="ListNumber"/>
        <w:spacing w:line="240" w:lineRule="auto"/>
        <w:ind w:left="720"/>
      </w:pPr>
      <w:r/>
      <w:hyperlink r:id="rId21">
        <w:r>
          <w:rPr>
            <w:color w:val="0000EE"/>
            <w:u w:val="single"/>
          </w:rPr>
          <w:t>https://www.itv.com/news/granada/update/2017-02-24/four-jailed-after-fake-post-office-robbery/</w:t>
        </w:r>
      </w:hyperlink>
      <w:r>
        <w:t xml:space="preserve"> - Four men were jailed after a postmaster arranged a fake robbery at his branch in Rishton. The gang plotted for several weeks to carry out the staged robbery, resulting in the loss of £185,000 in cash, stamps, and postal orders. (</w:t>
      </w:r>
      <w:hyperlink r:id="rId2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five-family-members-jailed-for-staging-armed-robbery-at-own-post-office-PPGDDVUVUROPZO4JE5QQV6RYSA/" TargetMode="External"/><Relationship Id="rId11" Type="http://schemas.openxmlformats.org/officeDocument/2006/relationships/hyperlink" Target="https://news.met.police.uk/news/flying-squad-officers-uncover-post-office-armed-robbery-plot-495703" TargetMode="External"/><Relationship Id="rId12" Type="http://schemas.openxmlformats.org/officeDocument/2006/relationships/hyperlink" Target="https://news.met.police.uk/news/flying-squad-officers-uncover-post-office-armed-robbery-plot-495703?utm_source=openai" TargetMode="External"/><Relationship Id="rId13" Type="http://schemas.openxmlformats.org/officeDocument/2006/relationships/hyperlink" Target="https://news.met.police.uk/news/four-arrested-as-met-investigation-of-hounslow-post-office-robbery-intensifies-487510" TargetMode="External"/><Relationship Id="rId14" Type="http://schemas.openxmlformats.org/officeDocument/2006/relationships/hyperlink" Target="https://news.met.police.uk/news/four-arrested-as-met-investigation-of-hounslow-post-office-robbery-intensifies-487510?utm_source=openai" TargetMode="External"/><Relationship Id="rId15" Type="http://schemas.openxmlformats.org/officeDocument/2006/relationships/hyperlink" Target="https://chiswickherald.co.uk/five-charged-after-police-find-hounslow-post-office-robbery-was-staged-p26474-95.htm" TargetMode="External"/><Relationship Id="rId16" Type="http://schemas.openxmlformats.org/officeDocument/2006/relationships/hyperlink" Target="https://chiswickherald.co.uk/five-charged-after-police-find-hounslow-post-office-robbery-was-staged-p26474-95.htm?utm_source=openai" TargetMode="External"/><Relationship Id="rId17" Type="http://schemas.openxmlformats.org/officeDocument/2006/relationships/hyperlink" Target="https://radiojackie.com/40488-2/" TargetMode="External"/><Relationship Id="rId18" Type="http://schemas.openxmlformats.org/officeDocument/2006/relationships/hyperlink" Target="https://radiojackie.com/40488-2/?utm_source=openai" TargetMode="External"/><Relationship Id="rId19" Type="http://schemas.openxmlformats.org/officeDocument/2006/relationships/hyperlink" Target="https://www.standard.co.uk/news/crime/post-office-hounslow-armed-robbery-money-stolen-arrested-courts-b1179491.html" TargetMode="External"/><Relationship Id="rId20" Type="http://schemas.openxmlformats.org/officeDocument/2006/relationships/hyperlink" Target="https://www.standard.co.uk/news/crime/post-office-hounslow-armed-robbery-money-stolen-arrested-courts-b1179491.html?utm_source=openai" TargetMode="External"/><Relationship Id="rId21" Type="http://schemas.openxmlformats.org/officeDocument/2006/relationships/hyperlink" Target="https://www.itv.com/news/granada/update/2017-02-24/four-jailed-after-fake-post-office-robbery/" TargetMode="External"/><Relationship Id="rId22" Type="http://schemas.openxmlformats.org/officeDocument/2006/relationships/hyperlink" Target="https://www.itv.com/news/granada/update/2017-02-24/four-jailed-after-fake-post-office-robber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