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Glasgow Airport faces potential summer strikes as 800 staff demand better pay and conditions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airports are bracing for significant disruption as over 800 workers at Glasgow Airport—representing five major firms—are on the verge of strike action. Amid rising tensions over pay, staffing levels, and working conditions, these workers are demanding fairer wages during the peak summer travel season. Ballots for industrial action are anticipated in the coming weeks, with potential walkouts expected to commence by mid-July, which coincides with the school holiday rush, heightening concerns for travellers and airlines alike.</w:t>
      </w:r>
      <w:r/>
    </w:p>
    <w:p>
      <w:r/>
      <w:r>
        <w:t>The warning originates from Unite the Union, which represents a diverse range of airport personnel—including security screeners, ground handlers, fire safety staff, and engineers. The union has stated that without meaningful progress in talks, formal ballots could be initiated within two weeks. Should these disputes remain unresolved, the coordinated strikes could jeopardise air travel operations at one of Scotland's busiest airports, potentially causing widespread delays and cancellations across the UK’s aviation network.</w:t>
      </w:r>
      <w:r/>
    </w:p>
    <w:p>
      <w:r/>
      <w:r>
        <w:t>The workforce at Glasgow Airport is primarily made up of personnel from Glasgow Airport Limited, ICTS Central Search, Swissport, Menzies Aviation, and Falck. Employees from ICTS, approximately 250 strong, are raising concerns about understaffing and low morale due to heavy workloads in security screening. Similarly, over 100 workers from Swissport are struggling with demanding rotas that disrupt their work-life balance. Meanwhile, around 120 workers at Glasgow Airport Limited recently rejected an insufficient pay increase of 3.6%, citing economic realities exacerbated by inflation as their rationale. The 50 firefighters employed by Falck and the 300 personnel from Menzies Aviation also echo these sentiments of discontent, denouncing pay increases that fail to align with their essential roles.</w:t>
      </w:r>
      <w:r/>
    </w:p>
    <w:p>
      <w:r/>
      <w:r>
        <w:t>The potential strike has raised alarm bells not just for Glasgow Airport but also across the wider Scottish aviation sector. Airports like Edinburgh are reportedly experiencing similar unrest, with Menzies Aviation workers there also rejecting a meagre 4 percent pay offer. This trend of dissatisfaction hints at a looming crisis within Scotland's entire commercial aviation system, signalling a demand for substantial change.</w:t>
      </w:r>
      <w:r/>
    </w:p>
    <w:p>
      <w:r/>
      <w:r>
        <w:t>The union’s message is unequivocal: if action goes ahead, the implications could be severe, potentially overwhelming the airport’s operational capacity. With Glasgow Airport serving over eight million passengers last year, a simultaneous withdrawal of essential services could lead to a host of challenges, including flight cancellations, missed connections, and passenger overcrowding. Furthermore, the economic ramifications could undermine the tourism and travel sectors, already reeling from the impacts of the pandemic.</w:t>
      </w:r>
      <w:r/>
    </w:p>
    <w:p>
      <w:r/>
      <w:r>
        <w:t>Background context reveals that while some workers at Glasgow Airport have recently secured pay rises—such as the 11.11% increase for OCS Group workers—many others remain in dispute, reflecting a national trend of employee discontent over stagnant wages and unsafe working conditions. Recent successful negotiations in securing better pay packages for other airport staff underscore the potential for further agreements that could alleviate the pressures facing workers.</w:t>
      </w:r>
      <w:r/>
    </w:p>
    <w:p>
      <w:r/>
      <w:r>
        <w:t>As talks progress, the urgency for a resolution intensifies. The window for negotiations closes rapidly, and with the looming threat of strikes occurring during the busiest travel months, travellers planning to depart from Glasgow or Edinburgh Airports are advised to monitor developments closely and formulate contingency plans.</w:t>
      </w:r>
      <w:r/>
    </w:p>
    <w:p>
      <w:r/>
      <w:r>
        <w:t>In the broader context, this unfolding situation not only poses immediate challenges for the aviation industry but serves as a litmus test for labour relations in the UK transport sector. Stakeholders will be closely observing to determine how these disputes will resolve and what this might mean for the long-term resilience of travel infrastructure in the country.</w:t>
      </w:r>
      <w:r/>
    </w:p>
    <w:p>
      <w:r/>
      <w:r>
        <w:t>With over 800 Glasgow Airport staff on the brink of industrial action, the onus is now on both workers and airport operators to engage meaningfully in negotiations. If the issues at hand are not adequately addressed, the repercussions could reverberate beyond airport gates, affecting airlines, passengers, and the economy throughout Scotland and the wider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https://www.travelandtourworld.com/news/article/uk-airports-on-high-alert-as-glasgow-staff-from-five-major-firms-demand-fair-pay-and-warn-of-strikes-that-could-ground-planes-mid-july/</w:t>
        </w:r>
      </w:hyperlink>
      <w:r>
        <w:t xml:space="preserve"> - Please view link - unable to able to access data</w:t>
      </w:r>
      <w:r/>
    </w:p>
    <w:p>
      <w:pPr>
        <w:pStyle w:val="ListNumber"/>
        <w:spacing w:line="240" w:lineRule="auto"/>
        <w:ind w:left="720"/>
      </w:pPr>
      <w:r/>
      <w:hyperlink r:id="rId14">
        <w:r>
          <w:rPr>
            <w:color w:val="0000EE"/>
            <w:u w:val="single"/>
          </w:rPr>
          <w:t>https://www.thenational.scot/news/23658060.glasgow-airport-workers-end-dispute-voting-accept-pay-offer/</w:t>
        </w:r>
      </w:hyperlink>
      <w:r>
        <w:t xml:space="preserve"> - Workers at Glasgow Airport employed by OCS Group have ended a pay dispute by accepting an 11.11% pay increase. The deal includes a two-year agreement with the Real Living Wage plus an additional 10p in the first year, resulting in a minimum hourly rate of £11. The second year offers a 20p increase above the 2024/25 UK Real Living Wage. The agreement also commits to reviewing full-time contracts, aiming to offer at least 10 full-time positions by the end of 2023. The vote saw 76.7% approval on a 94% turnout. (</w:t>
      </w:r>
      <w:hyperlink r:id="rId17">
        <w:r>
          <w:rPr>
            <w:color w:val="0000EE"/>
            <w:u w:val="single"/>
          </w:rPr>
          <w:t>thenational.scot</w:t>
        </w:r>
      </w:hyperlink>
      <w:r>
        <w:t>)</w:t>
      </w:r>
      <w:r/>
    </w:p>
    <w:p>
      <w:pPr>
        <w:pStyle w:val="ListNumber"/>
        <w:spacing w:line="240" w:lineRule="auto"/>
        <w:ind w:left="720"/>
      </w:pPr>
      <w:r/>
      <w:hyperlink r:id="rId12">
        <w:r>
          <w:rPr>
            <w:color w:val="0000EE"/>
            <w:u w:val="single"/>
          </w:rPr>
          <w:t>https://www.passengerterminaltoday.com/news/personnel/300-icts-workers-to-receive-12-8-wage-increase-at-aberdeen-and-glasgow-airports.html</w:t>
        </w:r>
      </w:hyperlink>
      <w:r>
        <w:t xml:space="preserve"> - Approximately 300 ICTS Central Search staff at Aberdeen and Glasgow airports have accepted a 12.8% wage increase, ending a prolonged pay dispute. The deal includes a 5% basic pay rise, a £500 one-off payment, and a £0.75 per hour enhancement to the shift allowance, equating to an additional 5.9%. The package also offers double-time shift rates for Christmas and New Year's Day. ICTS will advertise a minimum of 15 full-time positions, initially offered to existing part-time staff. (</w:t>
      </w:r>
      <w:hyperlink r:id="rId18">
        <w:r>
          <w:rPr>
            <w:color w:val="0000EE"/>
            <w:u w:val="single"/>
          </w:rPr>
          <w:t>passengerterminaltoday.com</w:t>
        </w:r>
      </w:hyperlink>
      <w:r>
        <w:t>)</w:t>
      </w:r>
      <w:r/>
    </w:p>
    <w:p>
      <w:pPr>
        <w:pStyle w:val="ListNumber"/>
        <w:spacing w:line="240" w:lineRule="auto"/>
        <w:ind w:left="720"/>
      </w:pPr>
      <w:r/>
      <w:hyperlink r:id="rId13">
        <w:r>
          <w:rPr>
            <w:color w:val="0000EE"/>
            <w:u w:val="single"/>
          </w:rPr>
          <w:t>https://www.bbc.com/news/uk-scotland-glasgow-west-47785504</w:t>
        </w:r>
      </w:hyperlink>
      <w:r>
        <w:t xml:space="preserve"> - Staff at Glasgow Airport have announced a 24-hour strike on 16 April due to disputes over pay and pensions. Unite members voted 95% in favour of industrial action, with nearly 500 workers participating. The dispute involves administrative and security staff, excluding check-in desks, baggage handling, and air traffic control. The union criticises the 1.8% annual pay offer and the proposal to close the final salary pension scheme. (</w:t>
      </w:r>
      <w:hyperlink r:id="rId19">
        <w:r>
          <w:rPr>
            <w:color w:val="0000EE"/>
            <w:u w:val="single"/>
          </w:rPr>
          <w:t>bbc.com</w:t>
        </w:r>
      </w:hyperlink>
      <w:r>
        <w:t>)</w:t>
      </w:r>
      <w:r/>
    </w:p>
    <w:p>
      <w:pPr>
        <w:pStyle w:val="ListNumber"/>
        <w:spacing w:line="240" w:lineRule="auto"/>
        <w:ind w:left="720"/>
      </w:pPr>
      <w:r/>
      <w:hyperlink r:id="rId10">
        <w:r>
          <w:rPr>
            <w:color w:val="0000EE"/>
            <w:u w:val="single"/>
          </w:rPr>
          <w:t>https://www.glasgowworld.com/news/strike-action-at-glasgow-airport-called-off-after-pay-deal-4702581</w:t>
        </w:r>
      </w:hyperlink>
      <w:r>
        <w:t xml:space="preserve"> - Strike action by security staff at Glasgow Airport has been called off after accepting a new pay deal. Around 300 security staff members from Unite the Union at both Glasgow and Aberdeen airports accepted a pay offer of up to 12.8%. The deal includes a £500 one-off payment, a 5% basic pay rise, and a £0.75 per hour enhancement to the shift allowance. Double-time shift rates for Christmas and New Year's Day are also part of the agreement. (</w:t>
      </w:r>
      <w:hyperlink r:id="rId20">
        <w:r>
          <w:rPr>
            <w:color w:val="0000EE"/>
            <w:u w:val="single"/>
          </w:rPr>
          <w:t>glasgowworld.com</w:t>
        </w:r>
      </w:hyperlink>
      <w:r>
        <w:t>)</w:t>
      </w:r>
      <w:r/>
    </w:p>
    <w:p>
      <w:pPr>
        <w:pStyle w:val="ListNumber"/>
        <w:spacing w:line="240" w:lineRule="auto"/>
        <w:ind w:left="720"/>
      </w:pPr>
      <w:r/>
      <w:hyperlink r:id="rId11">
        <w:r>
          <w:rPr>
            <w:color w:val="0000EE"/>
            <w:u w:val="single"/>
          </w:rPr>
          <w:t>https://www.heraldscotland.com/news/24462893.unite-secure-improved-pay-deal-glasgow-airport-workers/</w:t>
        </w:r>
      </w:hyperlink>
      <w:r>
        <w:t xml:space="preserve"> - Unite the Union has secured an improved pay deal for Glasgow Airport workers, including a 4.5% wage increase for 50 Falck firefighters and a similar rise for 140 workers employed by Glasgow Airport Limited. The deal also includes a one-off £500 payment and enhancements to shift allowances. The agreement runs until the end of 2024 and is backdated to January 1. (</w:t>
      </w:r>
      <w:hyperlink r:id="rId21">
        <w:r>
          <w:rPr>
            <w:color w:val="0000EE"/>
            <w:u w:val="single"/>
          </w:rPr>
          <w:t>heraldscotland.com</w:t>
        </w:r>
      </w:hyperlink>
      <w:r>
        <w:t>)</w:t>
      </w:r>
      <w:r/>
    </w:p>
    <w:p>
      <w:pPr>
        <w:pStyle w:val="ListNumber"/>
        <w:spacing w:line="240" w:lineRule="auto"/>
        <w:ind w:left="720"/>
      </w:pPr>
      <w:r/>
      <w:hyperlink r:id="rId15">
        <w:r>
          <w:rPr>
            <w:color w:val="0000EE"/>
            <w:u w:val="single"/>
          </w:rPr>
          <w:t>https://www.heraldscotland.com/business_hq/23525096.scotland-flights-glasgow-airport-staff-accept-pay-deal/</w:t>
        </w:r>
      </w:hyperlink>
      <w:r>
        <w:t xml:space="preserve"> - Ground workers at Glasgow Airport employed by Menzies Aviation have accepted a one-year pay deal with an 11% wage increase. The deal, which is backdated, includes a rise in overtime rates to time and a half, increased holiday entitlement, and the introduction of a sick pay scheme after six months of service. The vote saw 82% approval. (</w:t>
      </w:r>
      <w:hyperlink r:id="rId22">
        <w:r>
          <w:rPr>
            <w:color w:val="0000EE"/>
            <w:u w:val="single"/>
          </w:rPr>
          <w:t>heraldscotland.com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uk-airports-on-high-alert-as-glasgow-staff-from-five-major-firms-demand-fair-pay-and-warn-of-strikes-that-could-ground-planes-mid-july/" TargetMode="External"/><Relationship Id="rId10" Type="http://schemas.openxmlformats.org/officeDocument/2006/relationships/hyperlink" Target="https://www.glasgowworld.com/news/strike-action-at-glasgow-airport-called-off-after-pay-deal-4702581" TargetMode="External"/><Relationship Id="rId11" Type="http://schemas.openxmlformats.org/officeDocument/2006/relationships/hyperlink" Target="https://www.heraldscotland.com/news/24462893.unite-secure-improved-pay-deal-glasgow-airport-workers/" TargetMode="External"/><Relationship Id="rId12" Type="http://schemas.openxmlformats.org/officeDocument/2006/relationships/hyperlink" Target="https://www.passengerterminaltoday.com/news/personnel/300-icts-workers-to-receive-12-8-wage-increase-at-aberdeen-and-glasgow-airports.html" TargetMode="External"/><Relationship Id="rId13" Type="http://schemas.openxmlformats.org/officeDocument/2006/relationships/hyperlink" Target="https://www.bbc.com/news/uk-scotland-glasgow-west-47785504" TargetMode="External"/><Relationship Id="rId14" Type="http://schemas.openxmlformats.org/officeDocument/2006/relationships/hyperlink" Target="https://www.thenational.scot/news/23658060.glasgow-airport-workers-end-dispute-voting-accept-pay-offer/" TargetMode="External"/><Relationship Id="rId15" Type="http://schemas.openxmlformats.org/officeDocument/2006/relationships/hyperlink" Target="https://www.heraldscotland.com/business_hq/23525096.scotland-flights-glasgow-airport-staff-accept-pay-deal/" TargetMode="External"/><Relationship Id="rId16" Type="http://schemas.openxmlformats.org/officeDocument/2006/relationships/hyperlink" Target="https://www.noahwire.com" TargetMode="External"/><Relationship Id="rId17" Type="http://schemas.openxmlformats.org/officeDocument/2006/relationships/hyperlink" Target="https://www.thenational.scot/news/23658060.glasgow-airport-workers-end-dispute-voting-accept-pay-offer/?utm_source=openai" TargetMode="External"/><Relationship Id="rId18" Type="http://schemas.openxmlformats.org/officeDocument/2006/relationships/hyperlink" Target="https://www.passengerterminaltoday.com/news/personnel/300-icts-workers-to-receive-12-8-wage-increase-at-aberdeen-and-glasgow-airports.html?utm_source=openai" TargetMode="External"/><Relationship Id="rId19" Type="http://schemas.openxmlformats.org/officeDocument/2006/relationships/hyperlink" Target="https://www.bbc.com/news/uk-scotland-glasgow-west-47785504?utm_source=openai" TargetMode="External"/><Relationship Id="rId20" Type="http://schemas.openxmlformats.org/officeDocument/2006/relationships/hyperlink" Target="https://www.glasgowworld.com/news/strike-action-at-glasgow-airport-called-off-after-pay-deal-4702581?utm_source=openai" TargetMode="External"/><Relationship Id="rId21" Type="http://schemas.openxmlformats.org/officeDocument/2006/relationships/hyperlink" Target="https://www.heraldscotland.com/news/24462893.unite-secure-improved-pay-deal-glasgow-airport-workers/?utm_source=openai" TargetMode="External"/><Relationship Id="rId22" Type="http://schemas.openxmlformats.org/officeDocument/2006/relationships/hyperlink" Target="https://www.heraldscotland.com/business_hq/23525096.scotland-flights-glasgow-airport-staff-accept-pay-de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