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find body in abandoned BMW in Crawley after council tow notice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in Crawley are investigating the discovery of a body found in a vehicle on Whittle Way in Northgate on June 6. The car, a white BMW, was reported as appearing neglected and covered in dust when authorities arrived on the scene. Notably, a notice dated May 19 had been affixed to the vehicle by council workers, notifying the owner of plans to tow it away due to its abandoned state. Despite this warning, the car remained in place for the seven days mandated before the towing could occur, leading up to the grim find.</w:t>
      </w:r>
      <w:r/>
    </w:p>
    <w:p>
      <w:r/>
      <w:r>
        <w:t>In a statement, a spokesperson for Sussex Police confirmed the timing and location of the call, noting, “Police were called to Whittle Way in Northgate, Crawley, at around 10.30am on Friday, 6 June, to reports of a body found in a vehicle.” Forensic investigators promptly began examining the scene to gather further details about the individual. At present, authorities indicate that the death is not being treated as suspicious, and a report will be prepared for HM Coroner.</w:t>
      </w:r>
      <w:r/>
    </w:p>
    <w:p>
      <w:r/>
      <w:r>
        <w:t>The incident underscores a concerning history of fatalities involving vehicles in the Crawley area. In a tragic case from 2010, a 27-year-old woman was found injured in a car, later pronounced dead from stab wounds despite paramedics' efforts. This incident, which drew significant police interest, saw two men arrested at the scene, revealing the complexities surrounding violent deaths in the region.</w:t>
      </w:r>
      <w:r/>
    </w:p>
    <w:p>
      <w:r/>
      <w:r>
        <w:t>Further amplifying the area's grim narrative, a human body was discovered in the boot of a burning car near Ifield Golf Club in the same year, leading to a murder investigation. This pattern of tragic events raises questions about the safety and evolving nature of crime within Crawley, as local authorities grapple with unsettling trends.</w:t>
      </w:r>
      <w:r/>
    </w:p>
    <w:p>
      <w:r/>
      <w:r>
        <w:t>The death of the individual found in the BMW remains shrouded in uncertainty, further complicated by the ongoing investigation. It will be crucial to await the coroner's report to clarify the circumstances surrounding this latest find, as local residents search for answers amidst a backdrop of previous incidents that have deeply affected the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https://www.theargus.co.uk/news/25228329.body-found-crawley-vehicle-months/?ref=rss</w:t>
        </w:r>
      </w:hyperlink>
      <w:r>
        <w:t xml:space="preserve"> - Please view link - unable to able to access data</w:t>
      </w:r>
      <w:r/>
    </w:p>
    <w:p>
      <w:pPr>
        <w:pStyle w:val="ListNumber"/>
        <w:spacing w:line="240" w:lineRule="auto"/>
        <w:ind w:left="720"/>
      </w:pPr>
      <w:r/>
      <w:hyperlink r:id="rId11">
        <w:r>
          <w:rPr>
            <w:color w:val="0000EE"/>
            <w:u w:val="single"/>
          </w:rPr>
          <w:t>https://www.bbc.com/news/uk-england-sussex-11788554</w:t>
        </w:r>
      </w:hyperlink>
      <w:r>
        <w:t xml:space="preserve"> - In 2010, a 27-year-old woman was found seriously injured in a car in Crawley, West Sussex. Despite paramedics' efforts, she was pronounced dead at the scene. A post-mortem examination revealed she bled to death after being repeatedly stabbed. Two men, aged 30 and 51, were arrested at the scene. The 30-year-old was detained under the Mental Health Act, while the 51-year-old was released on bail. The victim and suspects were known to each other, and investigations were ongoing to determine the exact circumstances of her death.</w:t>
      </w:r>
      <w:r/>
    </w:p>
    <w:p>
      <w:pPr>
        <w:pStyle w:val="ListNumber"/>
        <w:spacing w:line="240" w:lineRule="auto"/>
        <w:ind w:left="720"/>
      </w:pPr>
      <w:r/>
      <w:hyperlink r:id="rId12">
        <w:r>
          <w:rPr>
            <w:color w:val="0000EE"/>
            <w:u w:val="single"/>
          </w:rPr>
          <w:t>https://www.the-independent.com/news/uk/crime/two-men-arrested-over-woman-s-death-2136511.html</w:t>
        </w:r>
      </w:hyperlink>
      <w:r>
        <w:t xml:space="preserve"> - In 2010, a 27-year-old woman was found seriously injured in a VW Passat in Crawley, West Sussex. Despite paramedics' efforts, she was declared dead at the scene. Two men, aged 30 and 51, were arrested on suspicion of murder. An investigation was launched to determine where she sustained the injuries leading to her death. The area was cordoned off as scene of crime officers made inquiries. A post-mortem examination was expected to be carried out later that day.</w:t>
      </w:r>
      <w:r/>
    </w:p>
    <w:p>
      <w:pPr>
        <w:pStyle w:val="ListNumber"/>
        <w:spacing w:line="240" w:lineRule="auto"/>
        <w:ind w:left="720"/>
      </w:pPr>
      <w:r/>
      <w:hyperlink r:id="rId13">
        <w:r>
          <w:rPr>
            <w:color w:val="0000EE"/>
            <w:u w:val="single"/>
          </w:rPr>
          <w:t>https://sheriff.loudoun.gov/CivicAlerts.aspx?AID=8416</w:t>
        </w:r>
      </w:hyperlink>
      <w:r>
        <w:t xml:space="preserve"> - On June 4, 2023, at approximately 2:36 pm, the Loudoun County Sheriff's Office responded to a fatal vehicle crash in Lovettsville, Virginia. The preliminary investigation revealed that the vehicle went off the road and struck a tree. The driver, Terry E. Mclearen, 75, of Lovettsville, was transported to a local hospital, where he was pronounced deceased. The Sheriff's Office is seeking information from the public regarding the incident.</w:t>
      </w:r>
      <w:r/>
    </w:p>
    <w:p>
      <w:pPr>
        <w:pStyle w:val="ListNumber"/>
        <w:spacing w:line="240" w:lineRule="auto"/>
        <w:ind w:left="720"/>
      </w:pPr>
      <w:r/>
      <w:hyperlink r:id="rId14">
        <w:r>
          <w:rPr>
            <w:color w:val="0000EE"/>
            <w:u w:val="single"/>
          </w:rPr>
          <w:t>https://www.the-independent.com/news/uk/crime/human-body-found-in-boot-of-a-burning-car-dumped-near-sussex-golf-course-10108262.html</w:t>
        </w:r>
      </w:hyperlink>
      <w:r>
        <w:t xml:space="preserve"> - In 2010, a human body was discovered in the boot of a burning Volkswagen Jetta near Ifield Golf Club in Crawley, West Sussex. Firefighters responded to reports of a blaze and found the car with extensive fire damage. A 34-year-old woman from Dulwich, London, was arrested on suspicion of conspiracy to murder. The police launched a murder investigation and appealed for information from the public regarding the car or any suspicious activity in the area.</w:t>
      </w:r>
      <w:r/>
    </w:p>
    <w:p>
      <w:pPr>
        <w:pStyle w:val="ListNumber"/>
        <w:spacing w:line="240" w:lineRule="auto"/>
        <w:ind w:left="720"/>
      </w:pPr>
      <w:r/>
      <w:hyperlink r:id="rId15">
        <w:r>
          <w:rPr>
            <w:color w:val="0000EE"/>
            <w:u w:val="single"/>
          </w:rPr>
          <w:t>https://www.the-independent.com/news/uk/crime/man-sought-over-body-found-in-boot-of-burning-car-dumped-near-sussex-golf-course-10109836.html</w:t>
        </w:r>
      </w:hyperlink>
      <w:r>
        <w:t xml:space="preserve"> - In 2010, police sought a man in connection with the murder of a woman whose body was found in the boot of a burned-out car near Ifield Golf Club in Crawley, West Sussex. The woman's body was discovered by firefighters in a badly burned Volkswagen Jetta. A 34-year-old woman from Dulwich, London, was arrested on suspicion of conspiracy to murder. Police urgently needed to trace Christopher Jeffrey-Shaw, 26, from Lewisham, in connection with the murder inquiry.</w:t>
      </w:r>
      <w:r/>
    </w:p>
    <w:p>
      <w:pPr>
        <w:pStyle w:val="ListNumber"/>
        <w:spacing w:line="240" w:lineRule="auto"/>
        <w:ind w:left="720"/>
      </w:pPr>
      <w:r/>
      <w:hyperlink r:id="rId16">
        <w:r>
          <w:rPr>
            <w:color w:val="0000EE"/>
            <w:u w:val="single"/>
          </w:rPr>
          <w:t>https://www.theargus.co.uk/news/18523963.body-found-a23-southgate-roundabout-crawley-identified/</w:t>
        </w:r>
      </w:hyperlink>
      <w:r>
        <w:t xml:space="preserve"> - In 2020, police identified the body of 29-year-old Adam Beynon, who was found near the Southgate roundabout in Crawley. The body was discovered by the roadside, and forensic teams were called to the scene. The death was treated as 'unexplained,' and investigations were ongoing to establish the full circumstances, including identification. The matter was passed to the Coroner’s Officer, and next of kin were informed.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228329.body-found-crawley-vehicle-months/?ref=rss" TargetMode="External"/><Relationship Id="rId11" Type="http://schemas.openxmlformats.org/officeDocument/2006/relationships/hyperlink" Target="https://www.bbc.com/news/uk-england-sussex-11788554" TargetMode="External"/><Relationship Id="rId12" Type="http://schemas.openxmlformats.org/officeDocument/2006/relationships/hyperlink" Target="https://www.the-independent.com/news/uk/crime/two-men-arrested-over-woman-s-death-2136511.html" TargetMode="External"/><Relationship Id="rId13" Type="http://schemas.openxmlformats.org/officeDocument/2006/relationships/hyperlink" Target="https://sheriff.loudoun.gov/CivicAlerts.aspx?AID=8416" TargetMode="External"/><Relationship Id="rId14" Type="http://schemas.openxmlformats.org/officeDocument/2006/relationships/hyperlink" Target="https://www.the-independent.com/news/uk/crime/human-body-found-in-boot-of-a-burning-car-dumped-near-sussex-golf-course-10108262.html" TargetMode="External"/><Relationship Id="rId15" Type="http://schemas.openxmlformats.org/officeDocument/2006/relationships/hyperlink" Target="https://www.the-independent.com/news/uk/crime/man-sought-over-body-found-in-boot-of-burning-car-dumped-near-sussex-golf-course-10109836.html" TargetMode="External"/><Relationship Id="rId16" Type="http://schemas.openxmlformats.org/officeDocument/2006/relationships/hyperlink" Target="https://www.theargus.co.uk/news/18523963.body-found-a23-southgate-roundabout-crawley-identifi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