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dance music scene celebrates cultural diversity and rising collectives with Rudimental’s new hit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Rudimental's latest single, "Nights Like These," featuring Rag'n'Bone Man, stands out as a testament to the enduring vitality of London's dance music scene. The track delivers a poignant message about finding solace and unity through dance music amid global turmoil, encapsulating the spirit that has long defined the capital's vibrant nightlife. As the track closes with Idris Elba affirming "London, the home of the greats," it underlines a profound sense of hometown pride that resonates throughout the record.</w:t>
      </w:r>
      <w:r/>
    </w:p>
    <w:p>
      <w:r/>
      <w:r>
        <w:t>In an interview with The Standard, Rudimental's Kesi Dryden elaborates on this unique cultural melting pot that is London, noting how growing up in Hackney exposed him to a diverse array of cultures and musical styles. This breadth of influence, Dryden explains, is relatively distinctive compared to other global music hubs, such as those in the United States where cultural segregation is more evident. For Rudimental, this convergence of cultures fosters a special atmosphere around dance music, shaping their sound and outlook. The band's journey from a DJ/producer setup to a 20-piece live ensemble also underscores their dedication to evolving the drum and bass genre while maintaining its core essence.</w:t>
      </w:r>
      <w:r/>
    </w:p>
    <w:p>
      <w:r/>
      <w:r>
        <w:t>Integral to this thriving scene is Loud LDN, the London-based collective of female and gender-expansive artists formed in 2022. Initially starting as a WhatsApp group titled "Ladies Making Noise in London," Loud LDN has grown rapidly into a powerful community championing diversity and inclusivity within the music industry. With around 90 members, including notable artists like Piri, Caity Baser, Venbee, Issey Cross, and Charlotte Plank, the collective represents a broad spectrum of genres from drum and bass to pop and R&amp;B.</w:t>
      </w:r>
      <w:r/>
    </w:p>
    <w:p>
      <w:r/>
      <w:r>
        <w:t>Charlotte Plank, an Australian-British singer and a member of Loud LDN, embodies the new wave of female and non-binary talent energising the London dance music scene. Plank, known for her work that spans grunge, jungle, drum and bass, and indie pop, recently featured on Rudimental's hit "Dancing Is Healing," which reached number five in the UK Singles Chart. Her involvement with Loud LDN aligns with a broader mission to bolster underrepresented artists, providing them with a platform to foster creativity and community in an industry historically dominated by men.</w:t>
      </w:r>
      <w:r/>
    </w:p>
    <w:p>
      <w:r/>
      <w:r>
        <w:t>Loud LDN has made a visible impact through events such as raves in iconic London venues like The Bunker in Deptford Broadway, offering vibrant showcases for their members. Hosting midweek raves and other gatherings, the collective has carved out a supportive ecosystem where emerging and established artists can thrive, highlighting the collective’s role not just in music but in nurturing a new generation of dance culture leaders.</w:t>
      </w:r>
      <w:r/>
    </w:p>
    <w:p>
      <w:r/>
      <w:r>
        <w:t>As Rudimental continues to push boundaries with their upcoming fifth album, "Rudim3ntal," the vibrancy of London's dance music scene, fueled by interwoven cultures and rising collectives such as Loud LDN, remains a dynamic force. Their celebration of the city's diversity and the inclusive spirit of their collaborations signals a promising future for dance music rooted deeply in London's unique cultural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2">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https://www.standard.co.uk/culture/music/rudimental-interview-drum-n-bass-b1244230.html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https://www.standard.co.uk/culture/music/rudimental-interview-drum-n-bass-b1244230.html</w:t>
        </w:r>
      </w:hyperlink>
      <w:r>
        <w:t xml:space="preserve"> - In an interview with The Standard, Rudimental discusses their latest single 'Nights Like These' and their upcoming fifth album 'Rudim3ntal'. The track features Rag'n'Bone Man and addresses themes of finding solace in dance music amidst global turmoil. The article also highlights Rudimental's evolution from a DJ/producer setup to a 20-piece live band, emphasizing their commitment to the drum and bass genre and its impact on their music.</w:t>
      </w:r>
      <w:r/>
    </w:p>
    <w:p>
      <w:pPr>
        <w:pStyle w:val="ListNumber"/>
        <w:spacing w:line="240" w:lineRule="auto"/>
        <w:ind w:left="720"/>
      </w:pPr>
      <w:r/>
      <w:hyperlink r:id="rId10">
        <w:r>
          <w:rPr>
            <w:color w:val="0000EE"/>
            <w:u w:val="single"/>
          </w:rPr>
          <w:t>https://en.wikipedia.org/wiki/Loud_LDN</w:t>
        </w:r>
      </w:hyperlink>
      <w:r>
        <w:t xml:space="preserve"> - Loud LDN is a British collective of female and gender-expansive artists based in London, formed in May 2022. Initially a WhatsApp group called 'Ladies Making Noise in London', it expanded into an Instagram page and events. Members include Piri, Matilda Cole, Caity Baser, Venbee, Issey Cross, Charlotte Plank, and Bshp. The collective aims to create a supportive community for women and non-binary musicians in the industry.</w:t>
      </w:r>
      <w:r/>
    </w:p>
    <w:p>
      <w:pPr>
        <w:pStyle w:val="ListNumber"/>
        <w:spacing w:line="240" w:lineRule="auto"/>
        <w:ind w:left="720"/>
      </w:pPr>
      <w:r/>
      <w:hyperlink r:id="rId13">
        <w:r>
          <w:rPr>
            <w:color w:val="0000EE"/>
            <w:u w:val="single"/>
          </w:rPr>
          <w:t>https://en.wikipedia.org/wiki/Charlotte_Plank</w:t>
        </w:r>
      </w:hyperlink>
      <w:r>
        <w:t xml:space="preserve"> - Charlotte Plank is an Australian-British singer known for her work in grunge, jungle, drum and bass, and indie pop genres. She has released three solo singles and featured on Rudimental's 'Dancing Is Healing', which reached No. 5 on the UK Singles Chart. Plank is also a member of the collective Loud LDN, contributing to its mission of supporting female and non-binary artists in the music industry.</w:t>
      </w:r>
      <w:r/>
    </w:p>
    <w:p>
      <w:pPr>
        <w:pStyle w:val="ListNumber"/>
        <w:spacing w:line="240" w:lineRule="auto"/>
        <w:ind w:left="720"/>
      </w:pPr>
      <w:r/>
      <w:hyperlink r:id="rId11">
        <w:r>
          <w:rPr>
            <w:color w:val="0000EE"/>
            <w:u w:val="single"/>
          </w:rPr>
          <w:t>https://www.last.fm/tag/loud%2Bldn</w:t>
        </w:r>
      </w:hyperlink>
      <w:r>
        <w:t xml:space="preserve"> - Loud LDN is a collective of approximately 90 female and gender-expansive artists based in London. Described by NME in December 2022 as a 'community of drum 'n' bass, pop, and R&amp;B artists at all stages in their careers', the collective was formed in May 2022 by coupdekat and Maisi. Members include Piri, Caity Baser, Venbee, Issey Cross, Charlotte Plank, and Willow Kayne, among others.</w:t>
      </w:r>
      <w:r/>
    </w:p>
    <w:p>
      <w:pPr>
        <w:pStyle w:val="ListNumber"/>
        <w:spacing w:line="240" w:lineRule="auto"/>
        <w:ind w:left="720"/>
      </w:pPr>
      <w:r/>
      <w:hyperlink r:id="rId12">
        <w:r>
          <w:rPr>
            <w:color w:val="0000EE"/>
            <w:u w:val="single"/>
          </w:rPr>
          <w:t>https://thetimesofbollywood.com/meet-loud-ldn-dance-musics-most-vibrant-new-collective/</w:t>
        </w:r>
      </w:hyperlink>
      <w:r>
        <w:t xml:space="preserve"> - An article from The Times of Bollywood introduces Loud LDN, a vibrant new collective in the dance music scene. The piece highlights their events, such as a rave at The Bunker in Deptford Broadway, and discusses the collective's mission to enhance the experiences of young artists and producers, as well as organize midweek raves. The collective aims to create a supportive community for women and non-binary musicians in the industry.</w:t>
      </w:r>
      <w:r/>
    </w:p>
    <w:p>
      <w:pPr>
        <w:pStyle w:val="ListNumber"/>
        <w:spacing w:line="240" w:lineRule="auto"/>
        <w:ind w:left="720"/>
      </w:pPr>
      <w:r/>
      <w:hyperlink r:id="rId14">
        <w:r>
          <w:rPr>
            <w:color w:val="0000EE"/>
            <w:u w:val="single"/>
          </w:rPr>
          <w:t>https://www.wonderlandmagazine.com/2025/04/28/charlotte-plank-on-repeat/</w:t>
        </w:r>
      </w:hyperlink>
      <w:r>
        <w:t xml:space="preserve"> - Wonderland Magazine features Charlotte Plank in their 'On Repeat' series, where she discusses the music that inspired her new EP, 'ClubLiminal'. The article delves into Plank's influences, including Orbital, Yung Lean, and Mk.gee, and highlights her unique blend of electronic and indie sounds. It also mentions her upcoming mini-tour to showcase the EP, with a London performance at Oslo, Hackney on 1st May.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music/rudimental-interview-drum-n-bass-b1244230.html" TargetMode="External"/><Relationship Id="rId10" Type="http://schemas.openxmlformats.org/officeDocument/2006/relationships/hyperlink" Target="https://en.wikipedia.org/wiki/Loud_LDN" TargetMode="External"/><Relationship Id="rId11" Type="http://schemas.openxmlformats.org/officeDocument/2006/relationships/hyperlink" Target="https://www.last.fm/tag/loud%2Bldn" TargetMode="External"/><Relationship Id="rId12" Type="http://schemas.openxmlformats.org/officeDocument/2006/relationships/hyperlink" Target="https://thetimesofbollywood.com/meet-loud-ldn-dance-musics-most-vibrant-new-collective/" TargetMode="External"/><Relationship Id="rId13" Type="http://schemas.openxmlformats.org/officeDocument/2006/relationships/hyperlink" Target="https://en.wikipedia.org/wiki/Charlotte_Plank" TargetMode="External"/><Relationship Id="rId14" Type="http://schemas.openxmlformats.org/officeDocument/2006/relationships/hyperlink" Target="https://www.wonderlandmagazine.com/2025/04/28/charlotte-plank-on-repea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