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champions music education for his children amid philanthropic focus on youth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Prince William recently opened up about his personal connection to music and his dedication to ensuring his three children—Prince George, Princess Charlotte, and Prince Louis—embrace musical education. During a visit to Symphony Studios in Lambeth, South London, the future King expressed how he encourages his children to learn musical instruments, describing music as "crucial" for young people’s development.</w:t>
      </w:r>
      <w:r/>
    </w:p>
    <w:p>
      <w:r/>
      <w:r>
        <w:t>At Symphony Studios, housed on the grounds of a former school and home to the youth charity Spiral Skills, which is supported by William’s homelessness project Homewards, the Prince was warmly received by young musicians and their teachers. After a live performance, he praised the students’ dedication, saying, "You've all got amazing rhythm and it sounds fantastic—I wish I started when I was your age." Despite being offered the chance to play the drums himself, William politely declined, joking that his youngest child Louis would have loved to have a go, as he is currently practising the drums at home.</w:t>
      </w:r>
      <w:r/>
    </w:p>
    <w:p>
      <w:r/>
      <w:r>
        <w:t>William shared insights into his own musical journey, revealing that while he initially tried playing piano, trumpet, and drums, he struggled with reading music and had to memorise every tune, which eventually led him to give up. "I couldn’t read music so that was the biggest weakness," he said, adding that his children’s musical education is something he prioritises because of his love for music and its importance.</w:t>
      </w:r>
      <w:r/>
    </w:p>
    <w:p>
      <w:r/>
      <w:r>
        <w:t>Princess Charlotte is learning to play the piano, following in the footsteps of her mother, Catherine, Duchess of Cambridge, while Prince George is believed to be developing skills with the guitar. The Prince’s openness about his challenges with music and his commitment to his children’s musical pursuits highlights his belief in the broader significance of music education.</w:t>
      </w:r>
      <w:r/>
    </w:p>
    <w:p>
      <w:r/>
      <w:r>
        <w:t>The visit also spotlighted the work of Spiral Skills, which provides a range of music-based programmes for young people and is part of the larger Oasis Village community in Tulse Hill. This aligns with the Prince's philanthropic focus on supporting youth initiatives and addressing social issues like homelessness.</w:t>
      </w:r>
      <w:r/>
    </w:p>
    <w:p>
      <w:r/>
      <w:r>
        <w:t>In related developments within the royal foundation sphere, Sarah Rose has been announced as the new chief executive officer of the Prince and Princess of Wales’s Royal Foundation, set to begin her role in February. She comes from Paramount Global, where she served as president of Channel 5 and UK regional lead. Rose will succeed Amanda Berry, who will transition to a newly created role of global partnerships ambassador, working to further William and Catherine’s philanthropic goals.</w:t>
      </w:r>
      <w:r/>
    </w:p>
    <w:p>
      <w:r/>
      <w:r>
        <w:t>Prince William’s visit underscores his active engagement in promoting music education and supporting youth development initiatives in London, reflecting a personal commitment that resonates with his family life and broader charitable work.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https://www.express.co.uk/news/royal/2106844/prince-william-biggest-weakness-george-charlotte-louis</w:t>
        </w:r>
      </w:hyperlink>
      <w:r>
        <w:t xml:space="preserve"> - Please view link - unable to able to access data</w:t>
      </w:r>
      <w:r/>
    </w:p>
    <w:p>
      <w:pPr>
        <w:pStyle w:val="ListNumber"/>
        <w:spacing w:line="240" w:lineRule="auto"/>
        <w:ind w:left="720"/>
      </w:pPr>
      <w:r/>
      <w:hyperlink r:id="rId10">
        <w:r>
          <w:rPr>
            <w:color w:val="0000EE"/>
            <w:u w:val="single"/>
          </w:rPr>
          <w:t>https://www.gbnews.com/royal/prince-william-prince-george-princess-charlotte-prince-louis-music</w:t>
        </w:r>
      </w:hyperlink>
      <w:r>
        <w:t xml:space="preserve"> - Prince William has revealed that he is encouraging his children, Prince George, Princess Charlotte, and Prince Louis, to learn musical instruments, describing music as 'crucial' for young people. During a visit to Symphony Studios in Lambeth, London, he discussed his own experiences with music, admitting he couldn't read music and had to memorise tunes, which led to his musical pursuits falling away. He expressed his commitment to ensuring his children learn music, highlighting its importance in their lives. The visit also featured performances by young musicians supported by the youth charity Spiral Skills, which operates within the same facility. Prince William's youngest child, Prince Louis, is currently practising the drums, and the Prince expressed his enthusiasm for his children's musical education. The visit underscores the Prince's dedication to promoting music education and supporting youth initiatives in London. (</w:t>
      </w:r>
      <w:hyperlink r:id="rId16">
        <w:r>
          <w:rPr>
            <w:color w:val="0000EE"/>
            <w:u w:val="single"/>
          </w:rPr>
          <w:t>gbnews.com</w:t>
        </w:r>
      </w:hyperlink>
      <w:r>
        <w:t>)</w:t>
      </w:r>
      <w:r/>
    </w:p>
    <w:p>
      <w:pPr>
        <w:pStyle w:val="ListNumber"/>
        <w:spacing w:line="240" w:lineRule="auto"/>
        <w:ind w:left="720"/>
      </w:pPr>
      <w:r/>
      <w:hyperlink r:id="rId11">
        <w:r>
          <w:rPr>
            <w:color w:val="0000EE"/>
            <w:u w:val="single"/>
          </w:rPr>
          <w:t>https://www.standard.co.uk/news/uk/prince-of-wales-king-tony-jones-skills-lambeth-b1246780.html</w:t>
        </w:r>
      </w:hyperlink>
      <w:r>
        <w:t xml:space="preserve"> - During a visit to Symphony Studios in Lambeth, London, Prince William emphasised the importance of music education, stating that he ensures his children learn to play instruments because he believes music is 'crucial'. He shared his own challenges with music, mentioning that he couldn't read music and had to memorise tunes, which led to his musical pursuits falling away. The Prince declined the opportunity to play the drums, noting that his youngest child, Prince Louis, would have loved to have a go, as he has been practising at the moment. The visit also highlighted the work of Spiral Skills, a youth charity supported by Prince William's homelessness project, Homewards, which operates within the same facility. (</w:t>
      </w:r>
      <w:hyperlink r:id="rId17">
        <w:r>
          <w:rPr>
            <w:color w:val="0000EE"/>
            <w:u w:val="single"/>
          </w:rPr>
          <w:t>standard.co.uk</w:t>
        </w:r>
      </w:hyperlink>
      <w:r>
        <w:t>)</w:t>
      </w:r>
      <w:r/>
    </w:p>
    <w:p>
      <w:pPr>
        <w:pStyle w:val="ListNumber"/>
        <w:spacing w:line="240" w:lineRule="auto"/>
        <w:ind w:left="720"/>
      </w:pPr>
      <w:r/>
      <w:hyperlink r:id="rId12">
        <w:r>
          <w:rPr>
            <w:color w:val="0000EE"/>
            <w:u w:val="single"/>
          </w:rPr>
          <w:t>https://pa.media/blogs/pa-uplifting/prince-of-wales-says-music-crucial-as-he-visits-symphony-studios/</w:t>
        </w:r>
      </w:hyperlink>
      <w:r>
        <w:t xml:space="preserve"> - Prince William visited Symphony Studios in Lambeth, London, where he discussed the significance of music education, stating that he ensures his children learn to play instruments because he believes music is 'crucial'. He shared his personal experience with music, admitting that he couldn't read music and had to memorise tunes, which led to his musical pursuits falling away. The Prince declined the opportunity to play the drums, mentioning that his youngest child, Prince Louis, would have loved to have a go, as he has been practising at the moment. The visit also highlighted the work of Spiral Skills, a youth charity supported by Prince William's homelessness project, Homewards, which operates within the same facility. (</w:t>
      </w:r>
      <w:hyperlink r:id="rId18">
        <w:r>
          <w:rPr>
            <w:color w:val="0000EE"/>
            <w:u w:val="single"/>
          </w:rPr>
          <w:t>pa.media</w:t>
        </w:r>
      </w:hyperlink>
      <w:r>
        <w:t>)</w:t>
      </w:r>
      <w:r/>
    </w:p>
    <w:p>
      <w:pPr>
        <w:pStyle w:val="ListNumber"/>
        <w:spacing w:line="240" w:lineRule="auto"/>
        <w:ind w:left="720"/>
      </w:pPr>
      <w:r/>
      <w:hyperlink r:id="rId14">
        <w:r>
          <w:rPr>
            <w:color w:val="0000EE"/>
            <w:u w:val="single"/>
          </w:rPr>
          <w:t>https://www.thenews.com.pk/latest/1342446-prince-william-reveals-george-charlotte-and-louis-are-budding-musicians</w:t>
        </w:r>
      </w:hyperlink>
      <w:r>
        <w:t xml:space="preserve"> - Prince William has revealed that he is encouraging his children, Prince George, Princess Charlotte, and Prince Louis, to learn musical instruments, calling music 'crucial' for young people. During a visit to The Oasis Village in Tulse Hill, south London, he discussed his own musical journey, admitting he dabbled in piano, trumpet, and drums as a youngster but struggled because he couldn't read music. He expressed his commitment to ensuring his children learn music, highlighting its importance in their lives. The visit also featured performances by young musicians supported by the youth charity Spiral Skills, which operates within the same facility. Prince William's youngest child, Prince Louis, is currently practising the drums, and the Prince expressed his enthusiasm for his children's musical education. (</w:t>
      </w:r>
      <w:hyperlink r:id="rId19">
        <w:r>
          <w:rPr>
            <w:color w:val="0000EE"/>
            <w:u w:val="single"/>
          </w:rPr>
          <w:t>thenews.com.pk</w:t>
        </w:r>
      </w:hyperlink>
      <w:r>
        <w:t>)</w:t>
      </w:r>
      <w:r/>
    </w:p>
    <w:p>
      <w:pPr>
        <w:pStyle w:val="ListNumber"/>
        <w:spacing w:line="240" w:lineRule="auto"/>
        <w:ind w:left="720"/>
      </w:pPr>
      <w:r/>
      <w:hyperlink r:id="rId13">
        <w:r>
          <w:rPr>
            <w:color w:val="0000EE"/>
            <w:u w:val="single"/>
          </w:rPr>
          <w:t>https://www.classicfm.com/discover-music/music-education/prince-of-wales-crucial-children-instrumental-lessons/</w:t>
        </w:r>
      </w:hyperlink>
      <w:r>
        <w:t xml:space="preserve"> - Prince William visited Symphony Studios in Lambeth, London, where he discussed the importance of music education, stating that he ensures his children learn to play instruments because he believes music is 'crucial'. He shared his personal experience with music, admitting that he couldn't read music and had to memorise tunes, which led to his musical pursuits falling away. The Prince declined the opportunity to play the drums, mentioning that his youngest child, Prince Louis, would have loved to have a go, as he has been practising at the moment. The visit also highlighted the work of Spiral Skills, a youth charity supported by Prince William's homelessness project, Homewards, which operates within the same facility. (</w:t>
      </w:r>
      <w:hyperlink r:id="rId20">
        <w:r>
          <w:rPr>
            <w:color w:val="0000EE"/>
            <w:u w:val="single"/>
          </w:rPr>
          <w:t>classicfm.com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royal/2106844/prince-william-biggest-weakness-george-charlotte-louis" TargetMode="External"/><Relationship Id="rId10" Type="http://schemas.openxmlformats.org/officeDocument/2006/relationships/hyperlink" Target="https://www.gbnews.com/royal/prince-william-prince-george-princess-charlotte-prince-louis-music" TargetMode="External"/><Relationship Id="rId11" Type="http://schemas.openxmlformats.org/officeDocument/2006/relationships/hyperlink" Target="https://www.standard.co.uk/news/uk/prince-of-wales-king-tony-jones-skills-lambeth-b1246780.html" TargetMode="External"/><Relationship Id="rId12" Type="http://schemas.openxmlformats.org/officeDocument/2006/relationships/hyperlink" Target="https://pa.media/blogs/pa-uplifting/prince-of-wales-says-music-crucial-as-he-visits-symphony-studios/" TargetMode="External"/><Relationship Id="rId13" Type="http://schemas.openxmlformats.org/officeDocument/2006/relationships/hyperlink" Target="https://www.classicfm.com/discover-music/music-education/prince-of-wales-crucial-children-instrumental-lessons/" TargetMode="External"/><Relationship Id="rId14" Type="http://schemas.openxmlformats.org/officeDocument/2006/relationships/hyperlink" Target="https://www.thenews.com.pk/latest/1342446-prince-william-reveals-george-charlotte-and-louis-are-budding-musicians" TargetMode="External"/><Relationship Id="rId15" Type="http://schemas.openxmlformats.org/officeDocument/2006/relationships/hyperlink" Target="https://www.noahwire.com" TargetMode="External"/><Relationship Id="rId16" Type="http://schemas.openxmlformats.org/officeDocument/2006/relationships/hyperlink" Target="https://www.gbnews.com/royal/prince-william-prince-george-princess-charlotte-prince-louis-music?utm_source=openai" TargetMode="External"/><Relationship Id="rId17" Type="http://schemas.openxmlformats.org/officeDocument/2006/relationships/hyperlink" Target="https://www.standard.co.uk/news/uk/prince-of-wales-king-tony-jones-skills-lambeth-b1246780.html?utm_source=openai" TargetMode="External"/><Relationship Id="rId18" Type="http://schemas.openxmlformats.org/officeDocument/2006/relationships/hyperlink" Target="https://pa.media/blogs/pa-uplifting/prince-of-wales-says-music-crucial-as-he-visits-symphony-studios/?utm_source=openai" TargetMode="External"/><Relationship Id="rId19" Type="http://schemas.openxmlformats.org/officeDocument/2006/relationships/hyperlink" Target="https://www.thenews.com.pk/latest/1342446-prince-william-reveals-george-charlotte-and-louis-are-budding-musicians?utm_source=openai" TargetMode="External"/><Relationship Id="rId20" Type="http://schemas.openxmlformats.org/officeDocument/2006/relationships/hyperlink" Target="https://www.classicfm.com/discover-music/music-education/prince-of-wales-crucial-children-instrumental-less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