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faces new scandal over misconduct and corruption at Charing Cross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serving Metropolitan Police sergeant based at Charing Cross Police Station has been arrested on suspicion of perverting the course of justice, highlighting serious allegations of corruption and misconduct within one of London’s central police units. The incident, which occurred on 2 October 2025, is linked to a broader investigation prompted by revelations from a BBC Panorama documentary that exposed disturbing behaviour among some officers at the station.</w:t>
      </w:r>
      <w:r/>
    </w:p>
    <w:p>
      <w:r/>
      <w:r>
        <w:t>According to a statement from the Metropolitan Police, the arrested officer is attached to the Central West Basic Command Unit. The officer was detained by the force’s Directorate of Professional Standards before being bailed and suspended from duty pending further investigation. The Independent Office for Police Conduct (IOPC), which oversees police accountability, has been informed and is conducting a parallel enquiry.</w:t>
      </w:r>
      <w:r/>
    </w:p>
    <w:p>
      <w:r/>
      <w:r>
        <w:t>The Panorama documentary, aired shortly after the arrest, revealed undercover footage of officers at Charing Cross making racist and sexist remarks, including inflammatory calls for immigrants to be shot and boasting about the use of physical violence against suspects. Such behaviour has been described by Met Commissioner Sir Mark Rowley as “reprehensible and completely unacceptable.” In response, Rowley issued an apology and indicated that those involved are likely to face dismissal within weeks. The force is now engaged in a deeper probe aimed at rooting out corruption and removing officers deemed unfit to serve the people of London.</w:t>
      </w:r>
      <w:r/>
    </w:p>
    <w:p>
      <w:r/>
      <w:r>
        <w:t>The IOPC has expanded its investigation to cover 11 individuals connected to the station: nine serving Metropolitan Police officers, one former officer, and a serving designated detention officer. Allegations span excessive use of force, making discriminatory and misogynistic comments, and failing to report or challenge inappropriate conduct. The watchdog has gathered a significant quantity of CCTV footage from within the Charing Cross custody suite, which it is meticulously analysing to corroborate the claims and assess the full extent of misconduct.</w:t>
      </w:r>
      <w:r/>
    </w:p>
    <w:p>
      <w:r/>
      <w:r>
        <w:t>While one serving officer was cleared of criminal investigation on suspicion of perverting the course of justice, the remaining cases are being pursued as potential gross misconduct. The scandal has led to swift and firm action within the force, reflecting a commitment to rebuilding public trust after these damaging revelations.</w:t>
      </w:r>
      <w:r/>
    </w:p>
    <w:p>
      <w:r/>
      <w:r>
        <w:t>Sir Mark Rowley’s public apology and assurances of rapid disciplinary measures come amid increasing scrutiny of the Metropolitan Police, highlighting the challenges the organisation faces in policing fairly and transparently. The ongoing investigations by both the Met’s professional standards unit and the IOPC underscore a critical moment of reckoning for the force, as it seeks to address systemic issues that have allowed such behaviour to surface.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https://www.standard.co.uk/news/crime/met-police-officer-perverting-justice-charing-cross-station-london-bbc-panorama-b1251180.html</w:t>
        </w:r>
      </w:hyperlink>
      <w:r>
        <w:t xml:space="preserve"> - Please view link - unable to able to access data</w:t>
      </w:r>
      <w:r/>
    </w:p>
    <w:p>
      <w:pPr>
        <w:pStyle w:val="ListNumber"/>
        <w:spacing w:line="240" w:lineRule="auto"/>
        <w:ind w:left="720"/>
      </w:pPr>
      <w:r/>
      <w:hyperlink r:id="rId10">
        <w:r>
          <w:rPr>
            <w:color w:val="0000EE"/>
            <w:u w:val="single"/>
          </w:rPr>
          <w:t>https://news.met.police.uk/news/serving-met-officer-based-at-charing-cross-arrested-501767</w:t>
        </w:r>
      </w:hyperlink>
      <w:r>
        <w:t xml:space="preserve"> - A serving Metropolitan Police officer based at Charing Cross Police Station was arrested on 2 October 2025 on suspicion of perverting the course of justice. The officer, a Sergeant attached to the Central West Basic Command Unit, was arrested by the Met's Directorate of Professional Standards and has since been bailed and suspended from duty. The allegation relates to an incident that took place at Charing Cross Police Station on 2 October and is linked to matters disclosed in a BBC Panorama investigation. The Independent Office for Police Conduct has been informed, and the investigation is ongoing.</w:t>
      </w:r>
      <w:r/>
    </w:p>
    <w:p>
      <w:pPr>
        <w:pStyle w:val="ListNumber"/>
        <w:spacing w:line="240" w:lineRule="auto"/>
        <w:ind w:left="720"/>
      </w:pPr>
      <w:r/>
      <w:hyperlink r:id="rId11">
        <w:r>
          <w:rPr>
            <w:color w:val="0000EE"/>
            <w:u w:val="single"/>
          </w:rPr>
          <w:t>https://www.itv.com/news/london/2025-10-03/sergeant-arrested-following-panorama-secret-filming-of-met-police-officers</w:t>
        </w:r>
      </w:hyperlink>
      <w:r>
        <w:t xml:space="preserve"> - A serving police officer at Charing Cross Police Station has been arrested on suspicion of perverting the course of justice after Metropolitan Police officers were secretly filmed making racist and sexist comments. The footage, gathered undercover for a BBC Panorama documentary, appears to show some officers at a central London police station calling for immigrants to be shot and bragging about using violence against suspects. The Met has confirmed that a sergeant attached to the Central West Basic Command Unit was arrested following an incident on 2 October and has since been bailed and suspended from duty. The Independent Office for Police Conduct has been informed, and the investigation is ongoing.</w:t>
      </w:r>
      <w:r/>
    </w:p>
    <w:p>
      <w:pPr>
        <w:pStyle w:val="ListNumber"/>
        <w:spacing w:line="240" w:lineRule="auto"/>
        <w:ind w:left="720"/>
      </w:pPr>
      <w:r/>
      <w:hyperlink r:id="rId12">
        <w:r>
          <w:rPr>
            <w:color w:val="0000EE"/>
            <w:u w:val="single"/>
          </w:rPr>
          <w:t>https://www.policeconduct.gov.uk/news/update-iopc-investigation-charing-cross-police-station-officers</w:t>
        </w:r>
      </w:hyperlink>
      <w:r>
        <w:t xml:space="preserve"> - The Independent Office for Police Conduct (IOPC) is investigating the behaviour of 11 individuals—nine serving Metropolitan Police officers, a former officer, and a serving designated detention officer—based at Charing Cross Police Station. The investigation was initiated after receiving a mandatory conduct referral from the Met on 12 September 2025. Allegations include excessive use of force, making discriminatory and misogynistic comments, and failing to report or challenge inappropriate behaviour. The IOPC has obtained a significant amount of CCTV footage from Charing Cross custody suite for the period of time the allegations relate to, which will be subject to detailed analysis.</w:t>
      </w:r>
      <w:r/>
    </w:p>
    <w:p>
      <w:pPr>
        <w:pStyle w:val="ListNumber"/>
        <w:spacing w:line="240" w:lineRule="auto"/>
        <w:ind w:left="720"/>
      </w:pPr>
      <w:r/>
      <w:hyperlink r:id="rId13">
        <w:r>
          <w:rPr>
            <w:color w:val="0000EE"/>
            <w:u w:val="single"/>
          </w:rPr>
          <w:t>https://www.itv.com/news/london/2025-10-01/met-chief-apologises-for-reprehensible-behaviour-of-charing-cross-officers</w:t>
        </w:r>
      </w:hyperlink>
      <w:r>
        <w:t xml:space="preserve"> - The head of Britain’s biggest police force has apologised for the 'reprehensible and completely unacceptable' behaviour of some officers at Charing Cross Police Station, exposed in a Panorama documentary. Met Commissioner Sir Mark Rowley spoke out ahead of the BBC programme, which is to be broadcast at 9pm on Wednesday, saying it is likely that all the accused serving officers will be sacked within weeks. Nine serving officers, one ex-officer, and a designated detention officer are all under investigation for gross misconduct, over allegations of use of excessive force and making discriminatory and misogynistic comments, and failing to report or challenge inappropriate behaviour.</w:t>
      </w:r>
      <w:r/>
    </w:p>
    <w:p>
      <w:pPr>
        <w:pStyle w:val="ListNumber"/>
        <w:spacing w:line="240" w:lineRule="auto"/>
        <w:ind w:left="720"/>
      </w:pPr>
      <w:r/>
      <w:hyperlink r:id="rId14">
        <w:r>
          <w:rPr>
            <w:color w:val="0000EE"/>
            <w:u w:val="single"/>
          </w:rPr>
          <w:t>https://www.standard.co.uk/news/crime/met-police-bbc-panorama-muslim-tommy-robinson-london-charing-cross-b1250728.html</w:t>
        </w:r>
      </w:hyperlink>
      <w:r>
        <w:t xml:space="preserve"> - Scotland Yard chief Sir Mark Rowley has apologised after serving officers called for immigrants to be shot, revelled in the use of force, and were dismissive of rape claims in an undercover BBC documentary. Sir Mark Rowley said the behaviour of some at Charing Cross Police exposed by Panorama is 'reprehensible and completely unacceptable'. The Metropolitan Police Commissioner added it is likely that all the accused serving officers will be sacked within weeks of Wednesday night’s broadcast. Nine serving officers, one ex-officer, and a designated detention officer are all under investigation for gross misconduct, over allegations of use of excessive force and making discriminatory and misogynistic comments, and failing to report or challenge inappropriate behaviour.</w:t>
      </w:r>
      <w:r/>
    </w:p>
    <w:p>
      <w:pPr>
        <w:pStyle w:val="ListNumber"/>
        <w:spacing w:line="240" w:lineRule="auto"/>
        <w:ind w:left="720"/>
      </w:pPr>
      <w:r/>
      <w:hyperlink r:id="rId15">
        <w:r>
          <w:rPr>
            <w:color w:val="0000EE"/>
            <w:u w:val="single"/>
          </w:rPr>
          <w:t>https://feeds.bbci.co.uk/news/articles/cx2j9vwvz71o</w:t>
        </w:r>
      </w:hyperlink>
      <w:r>
        <w:t xml:space="preserve"> - A Met Police constable has been told they are the subject of a criminal investigation on suspicion of perverting the course of justice following a BBC investigation into a central London police station, the police watchdog has said. The Independent Office for Police Conduct (IOPC) launched an investigation earlier this month into the behaviour of 11 individuals—nine serving officers, a former officer, and a serving designated detention officer. The IOPC said on Tuesday the case against one of the serving officers had been dropped, but the other cases are being treated as potential gross misconduct. It also said it had obtained a 'significant amount of CCTV' from the station's custody suite.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crime/met-police-officer-perverting-justice-charing-cross-station-london-bbc-panorama-b1251180.html" TargetMode="External"/><Relationship Id="rId10" Type="http://schemas.openxmlformats.org/officeDocument/2006/relationships/hyperlink" Target="https://news.met.police.uk/news/serving-met-officer-based-at-charing-cross-arrested-501767" TargetMode="External"/><Relationship Id="rId11" Type="http://schemas.openxmlformats.org/officeDocument/2006/relationships/hyperlink" Target="https://www.itv.com/news/london/2025-10-03/sergeant-arrested-following-panorama-secret-filming-of-met-police-officers" TargetMode="External"/><Relationship Id="rId12" Type="http://schemas.openxmlformats.org/officeDocument/2006/relationships/hyperlink" Target="https://www.policeconduct.gov.uk/news/update-iopc-investigation-charing-cross-police-station-officers" TargetMode="External"/><Relationship Id="rId13" Type="http://schemas.openxmlformats.org/officeDocument/2006/relationships/hyperlink" Target="https://www.itv.com/news/london/2025-10-01/met-chief-apologises-for-reprehensible-behaviour-of-charing-cross-officers" TargetMode="External"/><Relationship Id="rId14" Type="http://schemas.openxmlformats.org/officeDocument/2006/relationships/hyperlink" Target="https://www.standard.co.uk/news/crime/met-police-bbc-panorama-muslim-tommy-robinson-london-charing-cross-b1250728.html" TargetMode="External"/><Relationship Id="rId15" Type="http://schemas.openxmlformats.org/officeDocument/2006/relationships/hyperlink" Target="https://feeds.bbci.co.uk/news/articles/cx2j9vwvz71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