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restrict UKIP protest in Whitechapel amid tensions and community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have imposed significant restrictions on a United Kingdom Independence Party (UKIP) protest planned for Whitechapel, London, amid concerns about potential disorder and community tensions. The protest, part of UKIP’s so-called "mass deportations tour," aimed to "reclaim Whitechapel from the Islamists," a slogan that has sparked considerable local unease. The event was expected to be met with a counter-protest organised by Stand Up To Racism (SUTR) along with local community groups, reflecting the deep divisions in the area.</w:t>
      </w:r>
      <w:r/>
    </w:p>
    <w:p>
      <w:r/>
      <w:r>
        <w:t>Commander Nick John, responsible for public order policing in London over the weekend, emphasised that the Metropolitan Police’s priority is to ensure protests remain peaceful and to minimise disruption to residents, businesses, and visitors. He noted that when opposing groups assemble in close proximity—especially in residential areas such as Tower Hamlets, which has the largest Muslim population percentage in the UK—the risk of disorder increases. This has guided the police’s decision to impose restrictions on the UKIP protest to prevent the situation from escalating.</w:t>
      </w:r>
      <w:r/>
    </w:p>
    <w:p>
      <w:r/>
      <w:r>
        <w:t>The force is clearly balancing the democratic right to peaceful assembly with the need to maintain public order. However, UKIP leader Nick Tenconi harshly criticised the Metropolitan Police's measures, accusing them of yielding to Islamist pressure and undermining democratic freedoms. He claimed the police action violated their right to protest peacefully. Nevertheless, the Metropolitan Police have made it clear that the restrictions are a preventive step aimed at stopping serious disorder before it arises in an area sensitive to community relations.</w:t>
      </w:r>
      <w:r/>
    </w:p>
    <w:p>
      <w:r/>
      <w:r>
        <w:t>This incident in Whitechapel is part of a wider backdrop of increasing protest activity in London, much of it involving polarising and often confrontational demonstrations. London police are concurrently preparing for other significant protests, such as the "Unite the Kingdom" march and corresponding counter-protests organised by anti-racism groups, which require deployment of a large number of officers to manage potential clashes.</w:t>
      </w:r>
      <w:r/>
    </w:p>
    <w:p>
      <w:r/>
      <w:r>
        <w:t>The situation also highlights the broader challenge faced by the Metropolitan Police Service and examined by the London Assembly Police and Crime Committee. The committee is investigating how the Met deals with the growing demands of public order policing, especially when it must balance national security concerns with protecting democratic rights. The evolving landscape of protest activity places increasing pressure on the force to manage safety and community cohesion simultaneously.</w:t>
      </w:r>
      <w:r/>
    </w:p>
    <w:p>
      <w:r/>
      <w:r>
        <w:t>In summary, the Metropolitan Police’s restrictions on the UKIP protest in Whitechapel reflect complex considerations surrounding public order, community sensitivities, and the right to protest. While some political voices decry the move as censorship, the police argue it is a necessary measure to prevent disorder and protect the local community, particularly given the charged atmosphere in one of London’s most diverse and closely-knit boroughs.</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(Evening Standard), </w:t>
      </w:r>
      <w:hyperlink r:id="rId10">
        <w:r>
          <w:rPr>
            <w:color w:val="0000EE"/>
            <w:u w:val="single"/>
          </w:rPr>
          <w:t>[4]</w:t>
        </w:r>
      </w:hyperlink>
      <w:r>
        <w:t xml:space="preserve"> (Homeland Security Today)</w:t>
      </w:r>
      <w:r/>
    </w:p>
    <w:p>
      <w:pPr>
        <w:pStyle w:val="ListBullet"/>
        <w:spacing w:line="240" w:lineRule="auto"/>
        <w:ind w:left="720"/>
      </w:pPr>
      <w:r/>
      <w:r>
        <w:t xml:space="preserve">Paragraph 2 – </w:t>
      </w:r>
      <w:hyperlink r:id="rId9">
        <w:r>
          <w:rPr>
            <w:color w:val="0000EE"/>
            <w:u w:val="single"/>
          </w:rPr>
          <w:t>[1]</w:t>
        </w:r>
      </w:hyperlink>
      <w:r>
        <w:t xml:space="preserve"> (Evening Standard), </w:t>
      </w:r>
      <w:hyperlink r:id="rId11">
        <w:r>
          <w:rPr>
            <w:color w:val="0000EE"/>
            <w:u w:val="single"/>
          </w:rPr>
          <w:t>[3]</w:t>
        </w:r>
      </w:hyperlink>
      <w:r>
        <w:t xml:space="preserve"> (Upday)</w:t>
      </w:r>
      <w:r/>
    </w:p>
    <w:p>
      <w:pPr>
        <w:pStyle w:val="ListBullet"/>
        <w:spacing w:line="240" w:lineRule="auto"/>
        <w:ind w:left="720"/>
      </w:pPr>
      <w:r/>
      <w:r>
        <w:t xml:space="preserve">Paragraph 3 – </w:t>
      </w:r>
      <w:hyperlink r:id="rId12">
        <w:r>
          <w:rPr>
            <w:color w:val="0000EE"/>
            <w:u w:val="single"/>
          </w:rPr>
          <w:t>[5]</w:t>
        </w:r>
      </w:hyperlink>
      <w:r>
        <w:t xml:space="preserve"> (Evening Standard)</w:t>
      </w:r>
      <w:r/>
    </w:p>
    <w:p>
      <w:pPr>
        <w:pStyle w:val="ListBullet"/>
        <w:spacing w:line="240" w:lineRule="auto"/>
        <w:ind w:left="720"/>
      </w:pPr>
      <w:r/>
      <w:r>
        <w:t xml:space="preserve">Paragraph 4 – </w:t>
      </w:r>
      <w:hyperlink r:id="rId13">
        <w:r>
          <w:rPr>
            <w:color w:val="0000EE"/>
            <w:u w:val="single"/>
          </w:rPr>
          <w:t>[6]</w:t>
        </w:r>
      </w:hyperlink>
      <w:r>
        <w:t xml:space="preserve"> (Reuters)</w:t>
      </w:r>
      <w:r/>
    </w:p>
    <w:p>
      <w:pPr>
        <w:pStyle w:val="ListBullet"/>
        <w:spacing w:line="240" w:lineRule="auto"/>
        <w:ind w:left="720"/>
      </w:pPr>
      <w:r/>
      <w:r>
        <w:t xml:space="preserve">Paragraph 5 – </w:t>
      </w:r>
      <w:hyperlink r:id="rId14">
        <w:r>
          <w:rPr>
            <w:color w:val="0000EE"/>
            <w:u w:val="single"/>
          </w:rPr>
          <w:t>[7]</w:t>
        </w:r>
      </w:hyperlink>
      <w:r>
        <w:t xml:space="preserve"> (London.gov.uk)</w:t>
      </w:r>
      <w:r/>
    </w:p>
    <w:p>
      <w:pPr>
        <w:pStyle w:val="ListBullet"/>
        <w:spacing w:line="240" w:lineRule="auto"/>
        <w:ind w:left="720"/>
      </w:pPr>
      <w:r/>
      <w:r>
        <w:t xml:space="preserve">Paragraph 6 – </w:t>
      </w:r>
      <w:hyperlink r:id="rId9">
        <w:r>
          <w:rPr>
            <w:color w:val="0000EE"/>
            <w:u w:val="single"/>
          </w:rPr>
          <w:t>[1]</w:t>
        </w:r>
      </w:hyperlink>
      <w:r>
        <w:t xml:space="preserve"> (Evening Standard), </w:t>
      </w:r>
      <w:hyperlink r:id="rId9">
        <w:r>
          <w:rPr>
            <w:color w:val="0000EE"/>
            <w:u w:val="single"/>
          </w:rPr>
          <w:t>[2]</w:t>
        </w:r>
      </w:hyperlink>
      <w:r>
        <w:t xml:space="preserve"> (Evening Standard), </w:t>
      </w:r>
      <w:hyperlink r:id="rId10">
        <w:r>
          <w:rPr>
            <w:color w:val="0000EE"/>
            <w:u w:val="single"/>
          </w:rPr>
          <w:t>[4]</w:t>
        </w:r>
      </w:hyperlink>
      <w:r>
        <w:t xml:space="preserve"> (Homeland Security Today)</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https://www.standard.co.uk/news/uk/ukip-london-metropolitan-police-whitechapel-station-muslim-b1254861.html</w:t>
        </w:r>
      </w:hyperlink>
      <w:r>
        <w:t xml:space="preserve"> - Please view link - unable to able to access data</w:t>
      </w:r>
      <w:r/>
    </w:p>
    <w:p>
      <w:pPr>
        <w:pStyle w:val="ListNumber"/>
        <w:spacing w:line="240" w:lineRule="auto"/>
        <w:ind w:left="720"/>
      </w:pPr>
      <w:r/>
      <w:hyperlink r:id="rId9">
        <w:r>
          <w:rPr>
            <w:color w:val="0000EE"/>
            <w:u w:val="single"/>
          </w:rPr>
          <w:t>https://www.standard.co.uk/news/uk/ukip-london-metropolitan-police-whitechapel-station-muslim-b1254861.html</w:t>
        </w:r>
      </w:hyperlink>
      <w:r>
        <w:t xml:space="preserve"> - The Metropolitan Police have imposed restrictions on a United Kingdom Independence Party (UKIP) protest in Whitechapel, London, due to concerns over potential disorder. The protest, part of a 'mass deportations tour', was planned to 'reclaim Whitechapel from the Islamists'. A counter-protest by Stand Up To Racism (SUTR) and local groups is also scheduled. Commander Nick John stated that the police's role is to ensure peaceful protests, prevent excessive disruption, and take action against potential disorder, especially when opposing groups gather in close proximity in residential areas.</w:t>
      </w:r>
      <w:r/>
    </w:p>
    <w:p>
      <w:pPr>
        <w:pStyle w:val="ListNumber"/>
        <w:spacing w:line="240" w:lineRule="auto"/>
        <w:ind w:left="720"/>
      </w:pPr>
      <w:r/>
      <w:hyperlink r:id="rId11">
        <w:r>
          <w:rPr>
            <w:color w:val="0000EE"/>
            <w:u w:val="single"/>
          </w:rPr>
          <w:t>https://www.upday.com/uk/politics/ukip-fury-as-police-block-protest-in-muslim-borough/p1r9vzz</w:t>
        </w:r>
      </w:hyperlink>
      <w:r>
        <w:t xml:space="preserve"> - UKIP supporters were blocked from holding a rally and march near Whitechapel Station in east London. The protest was part of a 'mass deportations tour', with organisers calling on attendees to 'reclaim Whitechapel from the Islamists'. A counter-protest organised by Stand Up To Racism and local groups was also expected. Commander Nick John, who leads public order policing operations in London, highlighted the concerns over the protest taking place in the heart of Tower Hamlets, which has the largest percentage of Muslim residents in the UK.</w:t>
      </w:r>
      <w:r/>
    </w:p>
    <w:p>
      <w:pPr>
        <w:pStyle w:val="ListNumber"/>
        <w:spacing w:line="240" w:lineRule="auto"/>
        <w:ind w:left="720"/>
      </w:pPr>
      <w:r/>
      <w:hyperlink r:id="rId10">
        <w:r>
          <w:rPr>
            <w:color w:val="0000EE"/>
            <w:u w:val="single"/>
          </w:rPr>
          <w:t>https://www.hstoday.us/subject-matter-areas/law-enforcement-and-public-safety/metropolitan-police-halt-united-kingdom-independence-party-protest-in-london-over-disorder-risk/</w:t>
        </w:r>
      </w:hyperlink>
      <w:r>
        <w:t xml:space="preserve"> - The Metropolitan Police have halted a UKIP protest in Whitechapel, London, due to the risk of serious disorder. The protest was part of a 'mass deportations tour', with organisers calling on attendees to 'reclaim Whitechapel from the Islamists'. A significant counter-protest was also expected, organised by Stand Up To Racism and local groups. Commander Nick John stated that Tower Hamlets has the largest percentage of Muslim residents in the UK, and the prospect of the protest taking place in the heart of the borough has been a cause of significant concern locally.</w:t>
      </w:r>
      <w:r/>
    </w:p>
    <w:p>
      <w:pPr>
        <w:pStyle w:val="ListNumber"/>
        <w:spacing w:line="240" w:lineRule="auto"/>
        <w:ind w:left="720"/>
      </w:pPr>
      <w:r/>
      <w:hyperlink r:id="rId12">
        <w:r>
          <w:rPr>
            <w:color w:val="0000EE"/>
            <w:u w:val="single"/>
          </w:rPr>
          <w:t>https://www.standard.co.uk/news/crime/met-restrictions-ukip-protest-disorder-b1254818.html</w:t>
        </w:r>
      </w:hyperlink>
      <w:r>
        <w:t xml:space="preserve"> - The Metropolitan Police have imposed strict conditions on a UKIP demonstration and counter-protest amid fears of disorder. The rally is part of a series of events taking place across Britain, promoted as a 'mass deportations tour'. Stand Up To Racism is holding a counter-protest. UKIP leader Nick Tenconihit criticised the ban, accusing the Met of 'caving into the Islamists' and violating 'our democratic right to peaceful assembly'. Commander Nick John stated that the police's role is to ensure peaceful protests, prevent excessive disruption, and take action against potential disorder.</w:t>
      </w:r>
      <w:r/>
    </w:p>
    <w:p>
      <w:pPr>
        <w:pStyle w:val="ListNumber"/>
        <w:spacing w:line="240" w:lineRule="auto"/>
        <w:ind w:left="720"/>
      </w:pPr>
      <w:r/>
      <w:hyperlink r:id="rId13">
        <w:r>
          <w:rPr>
            <w:color w:val="0000EE"/>
            <w:u w:val="single"/>
          </w:rPr>
          <w:t>https://www.reuters.com/world/uk/london-police-brace-large-rival-protests-2025-09-13/</w:t>
        </w:r>
      </w:hyperlink>
      <w:r>
        <w:t xml:space="preserve"> - London police are preparing for potential confrontations as rival protests take place in the city. The 'Unite the Kingdom' march, led by anti-immigrant and anti-Muslim figure Stephen Yaxley-Lennon, is scheduled to start near Waterloo Bridge and proceed to Whitehall. A counter-protest organised by 'Stand Up To Racism' will gather at the opposite end of Whitehall. To manage the potential for conflict, London's Metropolitan Police plan to deploy more than 1,600 officers citywide, including 500 from other police forces.</w:t>
      </w:r>
      <w:r/>
    </w:p>
    <w:p>
      <w:pPr>
        <w:pStyle w:val="ListNumber"/>
        <w:spacing w:line="240" w:lineRule="auto"/>
        <w:ind w:left="720"/>
      </w:pPr>
      <w:r/>
      <w:hyperlink r:id="rId14">
        <w:r>
          <w:rPr>
            <w:color w:val="0000EE"/>
            <w:u w:val="single"/>
          </w:rPr>
          <w:t>https://www.london.gov.uk/public-order-policing</w:t>
        </w:r>
      </w:hyperlink>
      <w:r>
        <w:t xml:space="preserve"> - The London Assembly Police and Crime Committee is investigating public order policing in London, focusing on the pressures policing protests and large-scale events have on the Metropolitan Police Service. The investigation aims to explore the state of public order policing in light of increased protest activity, understand how increased public order pressure impacts the Met, and examine how the Met meets the challenge of national public order policing while protecting the democratic right to protest.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ukip-london-metropolitan-police-whitechapel-station-muslim-b1254861.html" TargetMode="External"/><Relationship Id="rId10" Type="http://schemas.openxmlformats.org/officeDocument/2006/relationships/hyperlink" Target="https://www.hstoday.us/subject-matter-areas/law-enforcement-and-public-safety/metropolitan-police-halt-united-kingdom-independence-party-protest-in-london-over-disorder-risk/" TargetMode="External"/><Relationship Id="rId11" Type="http://schemas.openxmlformats.org/officeDocument/2006/relationships/hyperlink" Target="https://www.upday.com/uk/politics/ukip-fury-as-police-block-protest-in-muslim-borough/p1r9vzz" TargetMode="External"/><Relationship Id="rId12" Type="http://schemas.openxmlformats.org/officeDocument/2006/relationships/hyperlink" Target="https://www.standard.co.uk/news/crime/met-restrictions-ukip-protest-disorder-b1254818.html" TargetMode="External"/><Relationship Id="rId13" Type="http://schemas.openxmlformats.org/officeDocument/2006/relationships/hyperlink" Target="https://www.reuters.com/world/uk/london-police-brace-large-rival-protests-2025-09-13/" TargetMode="External"/><Relationship Id="rId14" Type="http://schemas.openxmlformats.org/officeDocument/2006/relationships/hyperlink" Target="https://www.london.gov.uk/public-order-polic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