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Growing safety concerns lead women to avoid Elthorne Park after stabbing incident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Women in Islington have reported avoiding Elthorne Park amid growing safety concerns following a near-fatal stabbing incident on the evening of November 3. A woman in her 20s remains in critical condition after being attacked late at night, prompting a police investigation that saw forensics teams collect evidence from the park's foliage. Since the attack, local residents have expressed unease about the park, citing longstanding issues with unwanted comments, anti-social behaviour, and public drinking.</w:t>
      </w:r>
      <w:r/>
    </w:p>
    <w:p>
      <w:r/>
      <w:r>
        <w:t>One local mother shared with MyLondon her discomfort during daytime walks in the park, describing her encounters with older men and public drinkers as a regular, unsettling occurrence. She said, "It's creepy in there and that's before it even gets dark. But, it's always been like that." Another woman commented on the limitations she feels about using the park after dark, saying, “I don't walk around alone at night if I can help it. I bring my kids here and we've had some bother but I am surprised someone was stabbed. I was so sorry to hear about it.” Michelle Brown, a nearby resident, noted that while she once took her child to the park without concern, the area has felt less safe in recent years. Commenting on broader knife crime in Islington, she reflected, “You just don't want to be in the wrong place at the wrong time.”</w:t>
      </w:r>
      <w:r/>
    </w:p>
    <w:p>
      <w:r/>
      <w:r>
        <w:t>Other locals voiced similar concerns over a rise in violent incidents across Islington in recent weeks. Beverly, aged 59, pointed to a double stabbing on Essex Road and another slashing incident, highlighting that such events have become more frequent. She remarked on the problem despite the park being relatively well-lit, "It worries me a little but it's happening all too often now." Jada, a 22-year-old shop assistant working near Hornsey Road adjacent to the park, also shared her apprehensions, saying she often feels the need to be vigilant and prepared for self-protection, adding, “Safety is something you have to be aware of in London quite often.”</w:t>
      </w:r>
      <w:r/>
    </w:p>
    <w:p>
      <w:r/>
      <w:r>
        <w:t>Law enforcement action has followed the stabbing. A man in his 20s was arrested on suspicion of attempted murder and remains in custody. According to the Metropolitan Police, the suspect and victim are known to each other. A woman in her 50s was also detained on suspicion of assisting an offender. Chief Superintendent Jason Stewart, leading Central North policing, acknowledged the grave community concern and assured that additional officers would be deployed in the area as the investigation continues. He urged anyone with information to contact police or Crimestoppers, stressing that even small bits of information could significantly aid the inquiry.</w:t>
      </w:r>
      <w:r/>
    </w:p>
    <w:p>
      <w:r/>
      <w:r>
        <w:t>The Elthorne Park stabbing incident fits within a broader context of violent crimes in Islington, which has been grappling with knife crime and related anti-social behaviour over recent years. Earlier in 2023, Islington experienced a tragic double fatal stabbing near Archway, where a 15-year-old boy and a 23-year-old man lost their lives. This event prompted a murder investigation and additional police stop and search powers, reflecting the urgency felt by local authorities. The community has seen various responses, including initiatives like the 'Safer Hillrise' project, which seeks to enhance safety and reduce violence by partnering with police, residents, and local businesses to provide resources such as Bleed Control Kits and Safe Havens.</w:t>
      </w:r>
      <w:r/>
    </w:p>
    <w:p>
      <w:r/>
      <w:r>
        <w:t>Moreover, efforts to improve safety in the Elthorne estate area, where Elthorne Park is located, include plans to repurpose the Royal Oak pub—a site previously closed after a stabbing incident—for community use as a shop and café. Local council leaders have expressed ongoing commitment to supporting victims’ families and addressing violence through coordinated action and community engagement.</w:t>
      </w:r>
      <w:r/>
    </w:p>
    <w:p>
      <w:r/>
      <w:r>
        <w:t>The stabbing at Elthorne Park has thus not only reopened concerns about this particular green space but also underscored a larger challenge of knife crime and public safety in the borough. Residents’ widespread unease, combined with law enforcement’s intensified presence and community safety initiatives, highlights the complexity of restoring a secure environment where families and individuals feel confident to enjoy local amenities.</w:t>
      </w:r>
      <w:r/>
    </w:p>
    <w:p>
      <w:pPr>
        <w:pStyle w:val="Heading3"/>
      </w:pPr>
      <w:r>
        <w:t>📌 Reference Map:</w:t>
      </w:r>
      <w:r/>
      <w:r/>
    </w:p>
    <w:p>
      <w:pPr>
        <w:pStyle w:val="ListBullet"/>
        <w:spacing w:line="240" w:lineRule="auto"/>
        <w:ind w:left="720"/>
      </w:pPr>
      <w:r/>
      <w:hyperlink r:id="rId9">
        <w:r>
          <w:rPr>
            <w:color w:val="0000EE"/>
            <w:u w:val="single"/>
          </w:rPr>
          <w:t>[1]</w:t>
        </w:r>
      </w:hyperlink>
      <w:r>
        <w:t xml:space="preserve"> (MyLondon) - Paragraphs 1, 2, 3, 4, 5, 6, 7 </w:t>
      </w:r>
      <w:r/>
    </w:p>
    <w:p>
      <w:pPr>
        <w:pStyle w:val="ListBullet"/>
        <w:spacing w:line="240" w:lineRule="auto"/>
        <w:ind w:left="720"/>
      </w:pPr>
      <w:r/>
      <w:hyperlink r:id="rId10">
        <w:r>
          <w:rPr>
            <w:color w:val="0000EE"/>
            <w:u w:val="single"/>
          </w:rPr>
          <w:t>[2]</w:t>
        </w:r>
      </w:hyperlink>
      <w:r>
        <w:t xml:space="preserve"> (Metropolitan Police) - Paragraphs 8, 9 </w:t>
      </w:r>
      <w:r/>
    </w:p>
    <w:p>
      <w:pPr>
        <w:pStyle w:val="ListBullet"/>
        <w:spacing w:line="240" w:lineRule="auto"/>
        <w:ind w:left="720"/>
      </w:pPr>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[6]</w:t>
        </w:r>
      </w:hyperlink>
      <w:r>
        <w:t xml:space="preserve"> (London Evening Standard, Islington Media, Islington Citizen) - Paragraph 10 </w:t>
      </w:r>
      <w:r/>
    </w:p>
    <w:p>
      <w:pPr>
        <w:pStyle w:val="ListBullet"/>
        <w:spacing w:line="240" w:lineRule="auto"/>
        <w:ind w:left="720"/>
      </w:pPr>
      <w:r/>
      <w:hyperlink r:id="rId14">
        <w:r>
          <w:rPr>
            <w:color w:val="0000EE"/>
            <w:u w:val="single"/>
          </w:rPr>
          <w:t>[7]</w:t>
        </w:r>
      </w:hyperlink>
      <w:r>
        <w:t xml:space="preserve"> (Islington Council) - Paragraph 11 </w:t>
      </w:r>
      <w:r/>
    </w:p>
    <w:p>
      <w:pPr>
        <w:pStyle w:val="ListBullet"/>
        <w:spacing w:line="240" w:lineRule="auto"/>
        <w:ind w:left="720"/>
      </w:pPr>
      <w:r/>
      <w:hyperlink r:id="rId15">
        <w:r>
          <w:rPr>
            <w:color w:val="0000EE"/>
            <w:u w:val="single"/>
          </w:rPr>
          <w:t>[5]</w:t>
        </w:r>
      </w:hyperlink>
      <w:r>
        <w:t xml:space="preserve"> (Islington Tribune) - Paragraph 12</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https://www.mylondon.news/news/north-london-news/islington-women-try-avoid-creepy-32818988</w:t>
        </w:r>
      </w:hyperlink>
      <w:r>
        <w:t xml:space="preserve"> - Please view link - unable to able to access data</w:t>
      </w:r>
      <w:r/>
    </w:p>
    <w:p>
      <w:pPr>
        <w:pStyle w:val="ListNumber"/>
        <w:spacing w:line="240" w:lineRule="auto"/>
        <w:ind w:left="720"/>
      </w:pPr>
      <w:r/>
      <w:hyperlink r:id="rId10">
        <w:r>
          <w:rPr>
            <w:color w:val="0000EE"/>
            <w:u w:val="single"/>
          </w:rPr>
          <w:t>https://news.met.police.uk/news/man-in-custody-following-islington-stabbing-502943</w:t>
        </w:r>
      </w:hyperlink>
      <w:r>
        <w:t xml:space="preserve"> - On 5 November 2025, the Metropolitan Police reported the arrest of a man in his 20s on suspicion of attempted murder following a stabbing in Elthorne Park, Islington, on 3 November. A woman in her 20s remains in critical condition after being stabbed. The suspect and victim are known to each other. Chief Superintendent Jason Stewart stated that extra officers would be deployed in the area as investigations continue. Anyone with information is urged to contact the police on 101, quoting CAD 7669/03NOV.</w:t>
      </w:r>
      <w:r/>
    </w:p>
    <w:p>
      <w:pPr>
        <w:pStyle w:val="ListNumber"/>
        <w:spacing w:line="240" w:lineRule="auto"/>
        <w:ind w:left="720"/>
      </w:pPr>
      <w:r/>
      <w:hyperlink r:id="rId11">
        <w:r>
          <w:rPr>
            <w:color w:val="0000EE"/>
            <w:u w:val="single"/>
          </w:rPr>
          <w:t>https://www.standard.co.uk/news/crime/islington-double-stabbing-youngest-victim-archway-elthorne-road-b1091264.html</w:t>
        </w:r>
      </w:hyperlink>
      <w:r>
        <w:t xml:space="preserve"> - On 1 July 2023, a 15-year-old boy and a 23-year-old man were fatally stabbed in Archway, Islington. The incident occurred on Elthorne Road, where witnesses reported a large group filming a music video before a fight broke out. The 15-year-old was pronounced dead at the scene, and the 23-year-old died in hospital. A third man, aged 28, sustained non-life-threatening injuries. Police are investigating and have appealed for witnesses to come forward.</w:t>
      </w:r>
      <w:r/>
    </w:p>
    <w:p>
      <w:pPr>
        <w:pStyle w:val="ListNumber"/>
        <w:spacing w:line="240" w:lineRule="auto"/>
        <w:ind w:left="720"/>
      </w:pPr>
      <w:r/>
      <w:hyperlink r:id="rId12">
        <w:r>
          <w:rPr>
            <w:color w:val="0000EE"/>
            <w:u w:val="single"/>
          </w:rPr>
          <w:t>https://www.islington.media/news/double-murder-investigation-following-stabbings-council-leaders-statement</w:t>
        </w:r>
      </w:hyperlink>
      <w:r>
        <w:t xml:space="preserve"> - Following the fatal stabbings of a 15-year-old boy and a 23-year-old man in Archway, Islington, on 29 June 2023, Islington Council Leader Cllr Kaya Comer-Schwartz expressed shock and sadness. She extended condolences to the victims' families and urged anyone with information to contact the police or Crimestoppers. The Metropolitan Police launched a murder investigation, and additional stop and search powers were implemented under a Section 60 order. The community is being supported by the council and police.</w:t>
      </w:r>
      <w:r/>
    </w:p>
    <w:p>
      <w:pPr>
        <w:pStyle w:val="ListNumber"/>
        <w:spacing w:line="240" w:lineRule="auto"/>
        <w:ind w:left="720"/>
      </w:pPr>
      <w:r/>
      <w:hyperlink r:id="rId15">
        <w:r>
          <w:rPr>
            <w:color w:val="0000EE"/>
            <w:u w:val="single"/>
          </w:rPr>
          <w:t>https://www.islingtontribune.co.uk/article/pub-shut-after-knife-attack-set-to-be-shop-and-cafe</w:t>
        </w:r>
      </w:hyperlink>
      <w:r>
        <w:t xml:space="preserve"> - The Royal Oak pub on the Elthorne estate in Archway, Islington, has been closed since late 2021 following a stabbing incident. The pub's license was revoked after staff allegedly cleaned the crime scene instead of contacting the police. Islington Council has approved plans to convert the venue into a grocery shop and café, aiming to revitalise the area and address safety concerns. The new owners plan to support local initiatives and charities in Archway.</w:t>
      </w:r>
      <w:r/>
    </w:p>
    <w:p>
      <w:pPr>
        <w:pStyle w:val="ListNumber"/>
        <w:spacing w:line="240" w:lineRule="auto"/>
        <w:ind w:left="720"/>
      </w:pPr>
      <w:r/>
      <w:hyperlink r:id="rId13">
        <w:r>
          <w:rPr>
            <w:color w:val="0000EE"/>
            <w:u w:val="single"/>
          </w:rPr>
          <w:t>https://www.islingtoncitizen.co.uk/2023/06/30/islington-council-leader-double-stabbing-deaths/</w:t>
        </w:r>
      </w:hyperlink>
      <w:r>
        <w:t xml:space="preserve"> - Islington Council Leader Cllr Kaya Comer-Schwartz expressed shock and sadness over the fatal stabbings of a 15-year-old boy and a 23-year-old man in Archway, Islington, on 29 June 2023. She extended condolences to the victims' families and urged anyone with information to contact the police or Crimestoppers. The Metropolitan Police launched a murder investigation, and additional stop and search powers were implemented under a Section 60 order. The community is being supported by the council and police.</w:t>
      </w:r>
      <w:r/>
    </w:p>
    <w:p>
      <w:pPr>
        <w:pStyle w:val="ListNumber"/>
        <w:spacing w:line="240" w:lineRule="auto"/>
        <w:ind w:left="720"/>
      </w:pPr>
      <w:r/>
      <w:hyperlink r:id="rId14">
        <w:r>
          <w:rPr>
            <w:color w:val="0000EE"/>
            <w:u w:val="single"/>
          </w:rPr>
          <w:t>https://www.islington.gov.uk/community-safety/safer-hillrise</w:t>
        </w:r>
      </w:hyperlink>
      <w:r>
        <w:t xml:space="preserve"> - Islington Council is implementing the 'Safer Hillrise' project to tackle violence in the Hillrise area. Collaborating with the community, police, and other partners, the project includes regular meetings, community engagement events, installation of Bleed Control Kits, and the establishment of Safe Havens in local businesses. The initiative aims to make residents feel safer and address issues such as knife crime and anti-social behaviour. For more information, residents can contact CommunitySafety@islington.gov.uk.</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north-london-news/islington-women-try-avoid-creepy-32818988" TargetMode="External"/><Relationship Id="rId10" Type="http://schemas.openxmlformats.org/officeDocument/2006/relationships/hyperlink" Target="https://news.met.police.uk/news/man-in-custody-following-islington-stabbing-502943" TargetMode="External"/><Relationship Id="rId11" Type="http://schemas.openxmlformats.org/officeDocument/2006/relationships/hyperlink" Target="https://www.standard.co.uk/news/crime/islington-double-stabbing-youngest-victim-archway-elthorne-road-b1091264.html" TargetMode="External"/><Relationship Id="rId12" Type="http://schemas.openxmlformats.org/officeDocument/2006/relationships/hyperlink" Target="https://www.islington.media/news/double-murder-investigation-following-stabbings-council-leaders-statement" TargetMode="External"/><Relationship Id="rId13" Type="http://schemas.openxmlformats.org/officeDocument/2006/relationships/hyperlink" Target="https://www.islingtoncitizen.co.uk/2023/06/30/islington-council-leader-double-stabbing-deaths/" TargetMode="External"/><Relationship Id="rId14" Type="http://schemas.openxmlformats.org/officeDocument/2006/relationships/hyperlink" Target="https://www.islington.gov.uk/community-safety/safer-hillrise" TargetMode="External"/><Relationship Id="rId15" Type="http://schemas.openxmlformats.org/officeDocument/2006/relationships/hyperlink" Target="https://www.islingtontribune.co.uk/article/pub-shut-after-knife-attack-set-to-be-shop-and-caf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