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Sheffield charities face funding crisis as homelessness support efforts expand with new fundraising events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Homelessness remains a pressing crisis in Sheffield, with numbers rising sharply in recent years and support services increasingly stretched to cover the gaps. To confront this challenge, a number of local charities have intensified their efforts, each focusing on different facets of the homelessness problem across the city.</w:t>
      </w:r>
      <w:r/>
    </w:p>
    <w:p>
      <w:r/>
      <w:r>
        <w:t>Among these organisations is Roundabout, which targets youth homelessness, specifically supporting those aged 16 to 25. The charity provides emergency accommodation and vital services such as advice, family mediation, and employment assistance. However, this organisation is currently grappling with a "perilous funding cliff-edge" as it faces the possible loss of £65,000 in annual government grants, a sum critical to sustaining its operations. This looming funding shortfall threatens the continuation of services just as demand is rising, with more vulnerable young people at risk of homelessness than ever before.</w:t>
      </w:r>
      <w:r/>
    </w:p>
    <w:p>
      <w:r/>
      <w:r>
        <w:t>In addition to Roundabout, The Archer Project offers daytime refuge at Sheffield Cathedral, delivering emergency accommodation, advice, and employment support for homeless individuals. Nomad Opening Doors, meanwhile, focuses on housing solutions and life skills training, particularly for refugees and asylum seekers who lack stable accommodation after their claims are accepted.</w:t>
      </w:r>
      <w:r/>
    </w:p>
    <w:p>
      <w:r/>
      <w:r>
        <w:t>To raise awareness and funds for these organizations, the CEO Sleep Out event was held for the first time in Sheffield at Steel City Stadium. This initiative gathered business leaders, local dignitaries, and public figures, including Olympian Ed Clancy, Sheffield Forgemasters CEO Gary Nutter, and South Yorkshire Mayor Oliver Coppard, to experience a night sleeping rough, albeit in a comparatively safe environment with access to shelter, toilets, and hot food.</w:t>
      </w:r>
      <w:r/>
    </w:p>
    <w:p>
      <w:r/>
      <w:r>
        <w:t>Participants, including former and current rugby players as well as professionals like campaigner Lou Robey, took part to gain a glimpse of the hardships faced by the homeless. The experience was eye-opening, the hard concrete floor beneath makeshift cardboard bedding was uncomfortable and cold, with constant waking through the night due to physical discomfort and low temperatures, despite the event’s relative comforts. This contrast highlighted the stark reality for many who suffer long-term homelessness, with no shelter or facilities to alleviate their plight. Participants emphasised the humbling nature of the overnight vigil and encouraged broader understanding that homelessness can affect anyone, often suddenly and through no fault of their own.</w:t>
      </w:r>
      <w:r/>
    </w:p>
    <w:p>
      <w:r/>
      <w:r>
        <w:t>The event also served as a networking and fundraising opportunity. Registration for the CEO Sleep Out was set at £25, with a suggested fundraising target of £100 per participant. The funds raised go directly towards supporting services aimed at young people in hardship, in partnership with charities like Roundabout, The Archer Project, and Nomad Opening Doors.</w:t>
      </w:r>
      <w:r/>
    </w:p>
    <w:p>
      <w:r/>
      <w:r>
        <w:t>Beyond this event, Roundabout is organising a Firewalk fundraiser in late October 2025, where participants will walk barefoot over hot coals, again to raise money and awareness for youth homelessness. This demonstrates a continued commitment by charities to engage communities in creative ways to combat the crisis.</w:t>
      </w:r>
      <w:r/>
    </w:p>
    <w:p>
      <w:r/>
      <w:r>
        <w:t>Sheffield’s homelessness crisis is emblematic of a wider national issue, with the ever-growing number of people without stable shelter and the increasing resource demands on charities. While these local initiatives provide crucial lifelines and bring attention to the issue, the precarious financial footing of many organisations underscores the need for sustained and increased support from both government and the wider community to ensure no one in Sheffield is left without a place to call home.</w:t>
      </w:r>
      <w:r/>
    </w:p>
    <w:p>
      <w:pPr>
        <w:pStyle w:val="Heading3"/>
      </w:pPr>
      <w:r>
        <w:t>📌 Reference Map:</w:t>
      </w:r>
      <w:r/>
      <w:r/>
    </w:p>
    <w:p>
      <w:pPr>
        <w:pStyle w:val="ListBullet"/>
        <w:spacing w:line="240" w:lineRule="auto"/>
        <w:ind w:left="720"/>
      </w:pPr>
      <w:r/>
      <w:hyperlink r:id="rId9">
        <w:r>
          <w:rPr>
            <w:color w:val="0000EE"/>
            <w:u w:val="single"/>
          </w:rPr>
          <w:t>[1]</w:t>
        </w:r>
      </w:hyperlink>
      <w:r>
        <w:t xml:space="preserve"> (Examiner Live) - Paragraphs 1, 4, 5, 6, 7, 8, 9, 10 </w:t>
      </w:r>
      <w:r/>
    </w:p>
    <w:p>
      <w:pPr>
        <w:pStyle w:val="ListBullet"/>
        <w:spacing w:line="240" w:lineRule="auto"/>
        <w:ind w:left="720"/>
      </w:pPr>
      <w:r/>
      <w:hyperlink r:id="rId10">
        <w:r>
          <w:rPr>
            <w:color w:val="0000EE"/>
            <w:u w:val="single"/>
          </w:rPr>
          <w:t>[7]</w:t>
        </w:r>
      </w:hyperlink>
      <w:r>
        <w:t xml:space="preserve"> (BBC News) - Paragraph 2 </w:t>
      </w:r>
      <w:r/>
    </w:p>
    <w:p>
      <w:pPr>
        <w:pStyle w:val="ListBullet"/>
        <w:spacing w:line="240" w:lineRule="auto"/>
        <w:ind w:left="720"/>
      </w:pPr>
      <w:r/>
      <w:hyperlink r:id="rId11">
        <w:r>
          <w:rPr>
            <w:color w:val="0000EE"/>
            <w:u w:val="single"/>
          </w:rPr>
          <w:t>[2]</w:t>
        </w:r>
      </w:hyperlink>
      <w:r>
        <w:t xml:space="preserve"> (Roundabout) - Paragraph 11 </w:t>
      </w:r>
      <w:r/>
    </w:p>
    <w:p>
      <w:pPr>
        <w:pStyle w:val="ListBullet"/>
        <w:spacing w:line="240" w:lineRule="auto"/>
        <w:ind w:left="720"/>
      </w:pPr>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(Roundabout, Archer Project, Nomad Opening Doors, CEO Sleep Out) - Paragraphs 1, 7, 10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https://www.examinerlive.co.uk/news/local-news/slept-rough-just-one-night-32853689</w:t>
        </w:r>
      </w:hyperlink>
      <w:r>
        <w:t xml:space="preserve"> - Please view link - unable to able to access data</w:t>
      </w:r>
      <w:r/>
    </w:p>
    <w:p>
      <w:pPr>
        <w:pStyle w:val="ListNumber"/>
        <w:spacing w:line="240" w:lineRule="auto"/>
        <w:ind w:left="720"/>
      </w:pPr>
      <w:r/>
      <w:hyperlink r:id="rId11">
        <w:r>
          <w:rPr>
            <w:color w:val="0000EE"/>
            <w:u w:val="single"/>
          </w:rPr>
          <w:t>https://www.roundabouthomeless.org/event/roundabout-fire-walk/</w:t>
        </w:r>
      </w:hyperlink>
      <w:r>
        <w:t xml:space="preserve"> - Roundabout Homeless Charity is hosting a Firewalk event on 21st October 2025 at Sheffield Amphitheatre, aiming to raise funds and awareness to combat homelessness in Sheffield. Participants will walk barefoot across hot coals, guided by professional instructors, to support the charity's mission of providing safe housing and support services to young people facing homelessness. Registration is £25, with a suggested fundraising target of £100 per participant. The event is a collaborative effort with The Archer Project and Nomad Opening Doors to address the homelessness crisis in the city.</w:t>
      </w:r>
      <w:r/>
    </w:p>
    <w:p>
      <w:pPr>
        <w:pStyle w:val="ListNumber"/>
        <w:spacing w:line="240" w:lineRule="auto"/>
        <w:ind w:left="720"/>
      </w:pPr>
      <w:r/>
      <w:hyperlink r:id="rId12">
        <w:r>
          <w:rPr>
            <w:color w:val="0000EE"/>
            <w:u w:val="single"/>
          </w:rPr>
          <w:t>https://www.roundabouthomeless.org/event/ceo-sleep-out-sheffield/</w:t>
        </w:r>
      </w:hyperlink>
      <w:r>
        <w:t xml:space="preserve"> - CEO Sleep Out Sheffield is scheduled for 10th November 2025 at Steel City Stadium, organised by Roundabout Homeless Charity. This event invites business leaders, owners, and directors to spend a night outdoors to raise funds and awareness for local homelessness charities. Participants will experience sleeping under the stars, network with peers, and hear from individuals with lived experiences of homelessness. The event aims to support young people facing hardship in Sheffield, with a registration fee of £25 and a fundraising target of £100 per participant.</w:t>
      </w:r>
      <w:r/>
    </w:p>
    <w:p>
      <w:pPr>
        <w:pStyle w:val="ListNumber"/>
        <w:spacing w:line="240" w:lineRule="auto"/>
        <w:ind w:left="720"/>
      </w:pPr>
      <w:r/>
      <w:hyperlink r:id="rId13">
        <w:r>
          <w:rPr>
            <w:color w:val="0000EE"/>
            <w:u w:val="single"/>
          </w:rPr>
          <w:t>https://archerproject.org.uk/events/ceo-sleepout-sheffield</w:t>
        </w:r>
      </w:hyperlink>
      <w:r>
        <w:t xml:space="preserve"> - The Archer Project is participating in CEO Sleep Out Sheffield on 10th November 2025 at Steel City Stadium. This event brings together business leaders to spend a night outdoors, raising funds and awareness for local homelessness charities. Participants will network, listen to talks from individuals with lived experiences of homelessness, and sleep under the stars in solidarity with those facing homelessness. The Archer Project is a Sheffield-based charity supporting individuals experiencing homelessness, offering services such as emergency accommodation, advice, and employment assistance.</w:t>
      </w:r>
      <w:r/>
    </w:p>
    <w:p>
      <w:pPr>
        <w:pStyle w:val="ListNumber"/>
        <w:spacing w:line="240" w:lineRule="auto"/>
        <w:ind w:left="720"/>
      </w:pPr>
      <w:r/>
      <w:hyperlink r:id="rId14">
        <w:r>
          <w:rPr>
            <w:color w:val="0000EE"/>
            <w:u w:val="single"/>
          </w:rPr>
          <w:t>https://nomadsheffield.co.uk/ceo-sleepout-sheffield/</w:t>
        </w:r>
      </w:hyperlink>
      <w:r>
        <w:t xml:space="preserve"> - Nomad Opening Doors is involved in CEO Sleep Out Sheffield on 10th November 2025 at Steel City Stadium. This event encourages business leaders to spend a night outdoors to raise funds and awareness for local homelessness charities. Participants will network, hear from individuals with lived experiences of homelessness, and sleep under the stars in solidarity with those facing homelessness. Nomad Opening Doors is a Sheffield-based housing charity working to break the cycle of homelessness, providing support such as one-to-one guidance, life skills training, and assistance into employment or education.</w:t>
      </w:r>
      <w:r/>
    </w:p>
    <w:p>
      <w:pPr>
        <w:pStyle w:val="ListNumber"/>
        <w:spacing w:line="240" w:lineRule="auto"/>
        <w:ind w:left="720"/>
      </w:pPr>
      <w:r/>
      <w:hyperlink r:id="rId15">
        <w:r>
          <w:rPr>
            <w:color w:val="0000EE"/>
            <w:u w:val="single"/>
          </w:rPr>
          <w:t>https://ceosleepout.co.uk/sheffield</w:t>
        </w:r>
      </w:hyperlink>
      <w:r>
        <w:t xml:space="preserve"> - CEO Sleepout Sheffield is scheduled for 10th November 2025 at Steel City Stadium. This event invites business leaders, owners, and directors to spend a night outdoors to raise funds and awareness for local homelessness charities. Participants will experience sleeping under the stars, network with peers, and hear from individuals with lived experiences of homelessness. The event aims to support young people facing hardship in Sheffield, with a registration fee of £25 and a fundraising target of £100 per participant.</w:t>
      </w:r>
      <w:r/>
    </w:p>
    <w:p>
      <w:pPr>
        <w:pStyle w:val="ListNumber"/>
        <w:spacing w:line="240" w:lineRule="auto"/>
        <w:ind w:left="720"/>
      </w:pPr>
      <w:r/>
      <w:hyperlink r:id="rId10">
        <w:r>
          <w:rPr>
            <w:color w:val="0000EE"/>
            <w:u w:val="single"/>
          </w:rPr>
          <w:t>https://feeds.bbci.co.uk/news/articles/c62djjk31dyo</w:t>
        </w:r>
      </w:hyperlink>
      <w:r>
        <w:t xml:space="preserve"> - A BBC News article from 25th September 2024 reports that Roundabout, a youth homelessness charity in Sheffield, faces a 'perilous funding cliff-edge' due to the potential loss of £65,000 annual government funding. This funding is crucial for sustaining services that support young people at risk of homelessness. The charity provides emergency accommodation, advice, family mediation, and employment help. The article highlights the increasing demand for services and the potential impact of funding cuts on vulnerable individuals in the region.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aminerlive.co.uk/news/local-news/slept-rough-just-one-night-32853689" TargetMode="External"/><Relationship Id="rId10" Type="http://schemas.openxmlformats.org/officeDocument/2006/relationships/hyperlink" Target="https://feeds.bbci.co.uk/news/articles/c62djjk31dyo" TargetMode="External"/><Relationship Id="rId11" Type="http://schemas.openxmlformats.org/officeDocument/2006/relationships/hyperlink" Target="https://www.roundabouthomeless.org/event/roundabout-fire-walk/" TargetMode="External"/><Relationship Id="rId12" Type="http://schemas.openxmlformats.org/officeDocument/2006/relationships/hyperlink" Target="https://www.roundabouthomeless.org/event/ceo-sleep-out-sheffield/" TargetMode="External"/><Relationship Id="rId13" Type="http://schemas.openxmlformats.org/officeDocument/2006/relationships/hyperlink" Target="https://archerproject.org.uk/events/ceo-sleepout-sheffield" TargetMode="External"/><Relationship Id="rId14" Type="http://schemas.openxmlformats.org/officeDocument/2006/relationships/hyperlink" Target="https://nomadsheffield.co.uk/ceo-sleepout-sheffield/" TargetMode="External"/><Relationship Id="rId15" Type="http://schemas.openxmlformats.org/officeDocument/2006/relationships/hyperlink" Target="https://ceosleepout.co.uk/sheffiel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