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Queen's Christmas carol service highlights love and unity in a fragmented world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Princess of Wales will host her fifth annual Christmas carol service, "Together at Christmas," at Westminster Abbey on 5 December, continuing a heartfelt tradition that blends both traditional and modern elements to embrace people of all faiths and none. This year's event has a unifying theme centred on celebrating love in all its forms, a potent message in a world that often feels fragmented and disconnected. The service aims to honour the power of love and togetherness, shining a light on individuals across the UK who have positively contributed to society through acts of kindness and community spirit.</w:t>
      </w:r>
      <w:r/>
    </w:p>
    <w:p>
      <w:r/>
      <w:r>
        <w:t>The service will feature prominent British actors, including Kate Winslet, Chiwetel Ejiofor, Hannah Waddingham, and Dan Smith, who will deliver readings throughout the event. Musical performances will be provided by the Westminster Abbey choir, alongside other musicians, creating an atmosphere that is both reflective and uplifting. A striking festive display designed by horticulturist Jamie Butterworth will underscore the importance of nature in daily life. Additionally, wreaths made by Royal Horticultural Society ambassadors and schoolchildren will be donated to complement the event's festive decor.</w:t>
      </w:r>
      <w:r/>
    </w:p>
    <w:p>
      <w:r/>
      <w:r>
        <w:t>Guests attending the service have been nominated by lord-lieutenants across the UK as well as charities linked to the royal family. Many of the invitees are individuals recognised for acts of love and kindness during the year, reflecting the service’s emphasis on empathy and community support. The Princess of Wales herself has personally contributed to shaping the event, having written a letter to the 1,600 carol-goers that reads, "Love is the light that can shine bright, even in our darkest times."</w:t>
      </w:r>
      <w:r/>
    </w:p>
    <w:p>
      <w:r/>
      <w:r>
        <w:t>This service follows the Princess’s deeply personal journey with cancer, which she publicly shared during previous events. Last Christmas, Catherine spoke poignantly about love, empathy, and the importance of giving and receiving support amid hardship, having recently completed chemotherapy and entered remission earlier this year. The annual carol service has thus become not only a festive celebration but also a platform for raising awareness of resilience and kindness during challenging times.</w:t>
      </w:r>
      <w:r/>
    </w:p>
    <w:p>
      <w:r/>
      <w:r>
        <w:t>Parallel to the Westminster Abbey service, 15 community carol services across the UK will also take place under the “Together at Christmas” banner. These events will carry the same theme of love and togetherness, occurring in varied settings such as a community farm in Gwent and an arts centre in Newbury, further extending the spirit of unity and empathy.</w:t>
      </w:r>
      <w:r/>
    </w:p>
    <w:p>
      <w:r/>
      <w:r>
        <w:t>The main service will be broadcast on ITV1 and ITVX on Christmas Eve, with a repeat airing on Christmas Day, allowing a wider audience to partake in the festive reflection. This broadcasting ensures that the message of love transcends the physical walls of the Abbey, reaching households across the nation during the holiday season.</w:t>
      </w:r>
      <w:r/>
    </w:p>
    <w:p>
      <w:r/>
      <w:r>
        <w:t>Catherine's annual carol service has established itself as a significant fixture in the royal calendar, emphasising not only seasonal joy but also the values of kindness, compassion, and the enduring power of love to bring people together across diverse communities.</w:t>
      </w:r>
      <w:r/>
    </w:p>
    <w:p>
      <w:pPr>
        <w:pStyle w:val="Heading3"/>
      </w:pPr>
      <w:r>
        <w:t>📌 Reference Map:</w:t>
      </w:r>
      <w:r/>
      <w:r/>
    </w:p>
    <w:p>
      <w:pPr>
        <w:pStyle w:val="ListBullet"/>
        <w:spacing w:line="240" w:lineRule="auto"/>
        <w:ind w:left="720"/>
      </w:pPr>
      <w:r/>
      <w:hyperlink r:id="rId9">
        <w:r>
          <w:rPr>
            <w:color w:val="0000EE"/>
            <w:u w:val="single"/>
          </w:rPr>
          <w:t>[1]</w:t>
        </w:r>
      </w:hyperlink>
      <w:r>
        <w:t xml:space="preserve"> (BBC) - Paragraphs 1, 3, 4, 6, 7, 8, 9, 10 </w:t>
      </w:r>
      <w:r/>
    </w:p>
    <w:p>
      <w:pPr>
        <w:pStyle w:val="ListBullet"/>
        <w:spacing w:line="240" w:lineRule="auto"/>
        <w:ind w:left="720"/>
      </w:pPr>
      <w:r/>
      <w:hyperlink r:id="rId10">
        <w:r>
          <w:rPr>
            <w:color w:val="0000EE"/>
            <w:u w:val="single"/>
          </w:rPr>
          <w:t>[2]</w:t>
        </w:r>
      </w:hyperlink>
      <w:r>
        <w:t xml:space="preserve"> (ITV News) - Paragraphs 1, 2, 9 </w:t>
      </w:r>
      <w:r/>
    </w:p>
    <w:p>
      <w:pPr>
        <w:pStyle w:val="ListBullet"/>
        <w:spacing w:line="240" w:lineRule="auto"/>
        <w:ind w:left="720"/>
      </w:pPr>
      <w:r/>
      <w:hyperlink r:id="rId11">
        <w:r>
          <w:rPr>
            <w:color w:val="0000EE"/>
            <w:u w:val="single"/>
          </w:rPr>
          <w:t>[3]</w:t>
        </w:r>
      </w:hyperlink>
      <w:r>
        <w:t xml:space="preserve"> (Evening Standard) - Paragraphs 2, 3 </w:t>
      </w:r>
      <w:r/>
    </w:p>
    <w:p>
      <w:pPr>
        <w:pStyle w:val="ListBullet"/>
        <w:spacing w:line="240" w:lineRule="auto"/>
        <w:ind w:left="720"/>
      </w:pPr>
      <w:r/>
      <w:hyperlink r:id="rId12">
        <w:r>
          <w:rPr>
            <w:color w:val="0000EE"/>
            <w:u w:val="single"/>
          </w:rPr>
          <w:t>[4]</w:t>
        </w:r>
      </w:hyperlink>
      <w:r>
        <w:t xml:space="preserve"> (Evening Standard) - Paragraph 4 </w:t>
      </w:r>
      <w:r/>
    </w:p>
    <w:p>
      <w:pPr>
        <w:pStyle w:val="ListBullet"/>
        <w:spacing w:line="240" w:lineRule="auto"/>
        <w:ind w:left="720"/>
      </w:pPr>
      <w:r/>
      <w:hyperlink r:id="rId13">
        <w:r>
          <w:rPr>
            <w:color w:val="0000EE"/>
            <w:u w:val="single"/>
          </w:rPr>
          <w:t>[5]</w:t>
        </w:r>
      </w:hyperlink>
      <w:r>
        <w:t xml:space="preserve"> (ITV News) - Paragraph 6 </w:t>
      </w:r>
      <w:r/>
    </w:p>
    <w:p>
      <w:pPr>
        <w:pStyle w:val="ListBullet"/>
        <w:spacing w:line="240" w:lineRule="auto"/>
        <w:ind w:left="720"/>
      </w:pPr>
      <w:r/>
      <w:hyperlink r:id="rId14">
        <w:r>
          <w:rPr>
            <w:color w:val="0000EE"/>
            <w:u w:val="single"/>
          </w:rPr>
          <w:t>[6]</w:t>
        </w:r>
      </w:hyperlink>
      <w:r>
        <w:t xml:space="preserve"> (Westminster Abbey) - Paragraph 6 </w:t>
      </w:r>
      <w:r/>
    </w:p>
    <w:p>
      <w:pPr>
        <w:pStyle w:val="ListBullet"/>
        <w:spacing w:line="240" w:lineRule="auto"/>
        <w:ind w:left="720"/>
      </w:pPr>
      <w:r/>
      <w:hyperlink r:id="rId10">
        <w:r>
          <w:rPr>
            <w:color w:val="0000EE"/>
            <w:u w:val="single"/>
          </w:rPr>
          <w:t>[7]</w:t>
        </w:r>
      </w:hyperlink>
      <w:r>
        <w:t xml:space="preserve"> (ITV News) - Paragraphs 1, 2, 9</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https://www.bbc.com/news/articles/cwy1lg9kgnko?at_medium=RSS&amp;at_campaign=rss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https://www.itv.com/news/2025-11-12/kates-christmas-carol-service-to-celebrate-love-in-all-its-forms</w:t>
        </w:r>
      </w:hyperlink>
      <w:r>
        <w:t xml:space="preserve"> - The Princess of Wales is set to host her fifth annual Christmas carol service, the 'Together At Christmas' event, at Westminster Abbey on December 5. The service aims to celebrate love in all its forms, bringing together members of the royal family, celebrity guests, and inspiring individuals. The event will be broadcast on ITV1 and ITVX on Christmas Eve, with a repeat on Christmas Day. The programme will feature musical performances and readings by famous faces, including Hannah Waddingham, Dan Smith, Kate Winslet, and Chiwetel Ejiofor.</w:t>
      </w:r>
      <w:r/>
    </w:p>
    <w:p>
      <w:pPr>
        <w:pStyle w:val="ListNumber"/>
        <w:spacing w:line="240" w:lineRule="auto"/>
        <w:ind w:left="720"/>
      </w:pPr>
      <w:r/>
      <w:hyperlink r:id="rId11">
        <w:r>
          <w:rPr>
            <w:color w:val="0000EE"/>
            <w:u w:val="single"/>
          </w:rPr>
          <w:t>https://www.standard.co.uk/news/uk/kate-winslet-westminster-abbey-princess-of-wales-princess-royal-horticultural-society-b1257866.html</w:t>
        </w:r>
      </w:hyperlink>
      <w:r>
        <w:t xml:space="preserve"> - Actors Hannah Waddingham, Kate Winslet, and Chiwetel Ejiofor are set to give readings at the 'Together At Christmas' carol service, with carols sung by the Westminster Abbey choir and musical performances. The theme of the service, 'the power of love', aims to bring people together to celebrate love in all its forms, including within families, friendships, communities, and moments of connection with strangers. Guests at Westminster Abbey have been nominated by lord-lieutenants across the UK and charities linked with members of the royal family.</w:t>
      </w:r>
      <w:r/>
    </w:p>
    <w:p>
      <w:pPr>
        <w:pStyle w:val="ListNumber"/>
        <w:spacing w:line="240" w:lineRule="auto"/>
        <w:ind w:left="720"/>
      </w:pPr>
      <w:r/>
      <w:hyperlink r:id="rId12">
        <w:r>
          <w:rPr>
            <w:color w:val="0000EE"/>
            <w:u w:val="single"/>
          </w:rPr>
          <w:t>https://www.standard.co.uk/news/uk/kate-westminster-abbey-christmas-carol-service-b1198438.html</w:t>
        </w:r>
      </w:hyperlink>
      <w:r>
        <w:t xml:space="preserve"> - The Princess of Wales will host her annual Christmas carol service, the 'Together at Christmas' service, at Westminster Abbey on December 5. This year, the service will focus on love and empathy, celebrating individuals who have supported others. The Princess has written a letter for the 1,600 Abbey carol-goers, telling them 'Love is the light that can shine bright, even in our darkest times'. The service aims to provide a moment of reflection about the importance of loved ones, especially during difficult times.</w:t>
      </w:r>
      <w:r/>
    </w:p>
    <w:p>
      <w:pPr>
        <w:pStyle w:val="ListNumber"/>
        <w:spacing w:line="240" w:lineRule="auto"/>
        <w:ind w:left="720"/>
      </w:pPr>
      <w:r/>
      <w:hyperlink r:id="rId13">
        <w:r>
          <w:rPr>
            <w:color w:val="0000EE"/>
            <w:u w:val="single"/>
          </w:rPr>
          <w:t>https://www.itv.com/news/2024-12-06/princess-kate-to-stage-annual-christmas-carol-service-of-love-and-empathy</w:t>
        </w:r>
      </w:hyperlink>
      <w:r>
        <w:t xml:space="preserve"> - The Princess of Wales and her family attended a Christmas carol service in Westminster Abbey as she makes her return to public events after completing her cancer treatment. The service's theme of love and empathy was highlighted by the royal family, who participated in the 'kindness tree' by hanging messages dedicated to someone who had supported them. The event featured performances by artists such as Gregory Porter and Paloma Faith, and readings from notable figures including Richard E Grant and Michelle Dockery.</w:t>
      </w:r>
      <w:r/>
    </w:p>
    <w:p>
      <w:pPr>
        <w:pStyle w:val="ListNumber"/>
        <w:spacing w:line="240" w:lineRule="auto"/>
        <w:ind w:left="720"/>
      </w:pPr>
      <w:r/>
      <w:hyperlink r:id="rId14">
        <w:r>
          <w:rPr>
            <w:color w:val="0000EE"/>
            <w:u w:val="single"/>
          </w:rPr>
          <w:t>https://www.westminster-abbey.org/abbey-news/royal-carols-together-at-christmas-2024</w:t>
        </w:r>
      </w:hyperlink>
      <w:r>
        <w:t xml:space="preserve"> - The 'Together at Christmas' carol service at Westminster Abbey celebrated the selfless efforts of people who support, counsel, and comfort those in need. The service was attended by Their Royal Highnesses The Prince and Princess of Wales, along with other members of the Royal Family. The event featured musical performances by Gregory Porter, JP Cooper, Paloma Faith, and Olivia Dean, and readings from Isaiah 9 by The Prince of Wales and from Luke 2 by Adam Peaty. The service was dedicated to those who have shown love, kindness, and empathy to others in their communities.</w:t>
      </w:r>
      <w:r/>
    </w:p>
    <w:p>
      <w:pPr>
        <w:pStyle w:val="ListNumber"/>
        <w:spacing w:line="240" w:lineRule="auto"/>
        <w:ind w:left="720"/>
      </w:pPr>
      <w:r/>
      <w:hyperlink r:id="rId10">
        <w:r>
          <w:rPr>
            <w:color w:val="0000EE"/>
            <w:u w:val="single"/>
          </w:rPr>
          <w:t>https://www.itv.com/news/2025-11-12/kates-christmas-carol-service-to-celebrate-love-in-all-its-forms</w:t>
        </w:r>
      </w:hyperlink>
      <w:r>
        <w:t xml:space="preserve"> - The Princess of Wales is set to host her fifth annual Christmas carol service, the 'Together At Christmas' event, at Westminster Abbey on December 5. The service aims to celebrate love in all its forms, bringing together members of the royal family, celebrity guests, and inspiring individuals. The event will be broadcast on ITV1 and ITVX on Christmas Eve, with a repeat on Christmas Day. The programme will feature musical performances and readings by famous faces, including Hannah Waddingham, Dan Smith, Kate Winslet, and Chiwetel Ejiofor.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wy1lg9kgnko?at_medium=RSS&amp;at_campaign=rss" TargetMode="External"/><Relationship Id="rId10" Type="http://schemas.openxmlformats.org/officeDocument/2006/relationships/hyperlink" Target="https://www.itv.com/news/2025-11-12/kates-christmas-carol-service-to-celebrate-love-in-all-its-forms" TargetMode="External"/><Relationship Id="rId11" Type="http://schemas.openxmlformats.org/officeDocument/2006/relationships/hyperlink" Target="https://www.standard.co.uk/news/uk/kate-winslet-westminster-abbey-princess-of-wales-princess-royal-horticultural-society-b1257866.html" TargetMode="External"/><Relationship Id="rId12" Type="http://schemas.openxmlformats.org/officeDocument/2006/relationships/hyperlink" Target="https://www.standard.co.uk/news/uk/kate-westminster-abbey-christmas-carol-service-b1198438.html" TargetMode="External"/><Relationship Id="rId13" Type="http://schemas.openxmlformats.org/officeDocument/2006/relationships/hyperlink" Target="https://www.itv.com/news/2024-12-06/princess-kate-to-stage-annual-christmas-carol-service-of-love-and-empathy" TargetMode="External"/><Relationship Id="rId14" Type="http://schemas.openxmlformats.org/officeDocument/2006/relationships/hyperlink" Target="https://www.westminster-abbey.org/abbey-news/royal-carols-together-at-christmas-2024"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