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expands AI likeness detection to include musicians, athletes, and creators to combat deepfake threats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YouTube is widening access to its likeness detection system, giving far more public-facing figures a way to spot AI-generated impersonations of themselves and ask for the material to be removed. According to reports from The Hollywood Reporter and TechCrunch, the feature now reaches actors, athletes, musicians and creators, even if they do not run a YouTube channel.</w:t>
      </w:r>
      <w:r/>
    </w:p>
    <w:p>
      <w:r/>
      <w:r>
        <w:t>The move builds on a pilot that began in September 2024 and initially covered a much narrower group, including selected creators, government officials, journalists and political candidates. TechCrunch reported earlier this year that YouTube had already started extending the system to politicians, public officials and journalists, reflecting growing anxiety about synthetic media being used to mislead audiences or damage reputations.</w:t>
      </w:r>
      <w:r/>
    </w:p>
    <w:p>
      <w:r/>
      <w:r>
        <w:t>At its core, the tool lets eligible users upload facial images so YouTube can compare them with videos posted on the platform. The company also relies on face scans and government identification as part of the verification process, and it can alert users when their image appears in another upload. That gives people a chance to challenge misleading content, while still leaving room for harmless AI-generated parody or fan-made material that does not infringe on rights.</w:t>
      </w:r>
      <w:r/>
    </w:p>
    <w:p>
      <w:r/>
      <w:r>
        <w:t>The broader rollout underlines how quickly deepfake concerns have moved from a niche issue to a mainstream trust and safety problem. As TechCrunch noted, YouTube has been positioning the system as a kind of likeness equivalent to Content ID, its long-running copyright tool, while also backing legislative efforts such as the NO FAKES Act. The company has acknowledged that as AI tools improve, fabricated personas are likely to become more convincing and harder to police.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https://dataconomy.com/2026/04/22/youtube-expands-deepfake-detection-to-wider-group-of-users/</w:t>
        </w:r>
      </w:hyperlink>
      <w:r>
        <w:t xml:space="preserve"> - Please view link - unable to able to access data</w:t>
      </w:r>
      <w:r/>
    </w:p>
    <w:p>
      <w:pPr>
        <w:pStyle w:val="ListNumber"/>
        <w:spacing w:line="240" w:lineRule="auto"/>
        <w:ind w:left="720"/>
      </w:pPr>
      <w:r/>
      <w:hyperlink r:id="rId9">
        <w:r>
          <w:rPr>
            <w:color w:val="0000EE"/>
            <w:u w:val="single"/>
          </w:rPr>
          <w:t>https://dataconomy.com/2026/04/22/youtube-expands-deepfake-detection-to-wider-group-of-users/</w:t>
        </w:r>
      </w:hyperlink>
      <w:r>
        <w:t xml:space="preserve"> - YouTube has broadened its deepfake detection tools, enabling users at risk of impersonation to upload facial images for cross-checking against other uploads for potential imposters and deepfakes. This expansion now includes actors, athletes, creators, and musicians, regardless of whether they have a YouTube channel. The technology, developed since September 2024, uses face scans and government IDs to verify uploaded content across the platform. Users are alerted if their images appear in others' uploads, helping them identify misuse and take necessary action. Previously, this feature was limited to select creators, government officials, journalists, and political candidates. YouTube acknowledges the growing concern of deepfakes and aims to provide more individuals with the tools to manage misleading content that could harm their interests. The platform also recognises the increasing prevalence of deepfakes and the complexities in managing misuse as AI tools develop.</w:t>
      </w:r>
      <w:r/>
    </w:p>
    <w:p>
      <w:pPr>
        <w:pStyle w:val="ListNumber"/>
        <w:spacing w:line="240" w:lineRule="auto"/>
        <w:ind w:left="720"/>
      </w:pPr>
      <w:r/>
      <w:hyperlink r:id="rId11">
        <w:r>
          <w:rPr>
            <w:color w:val="0000EE"/>
            <w:u w:val="single"/>
          </w:rPr>
          <w:t>https://techcrunch.com/2026/03/10/youtube-ai-deepfake-detection-politicians-government-officials-journalists/</w:t>
        </w:r>
      </w:hyperlink>
      <w:r>
        <w:t xml:space="preserve"> - YouTube is expanding its AI deepfake detection technology to a pilot group of politicians, government officials, and journalists. This tool allows them to identify and request removal of unauthorized AI-generated videos impersonating them. The technology, launched last year to approximately 4 million YouTube creators in the YouTube Partner Program, functions similarly to YouTube's existing Content ID system, detecting simulated faces made with AI tools. These tools are often used to spread misinformation and manipulate public perception by leveraging deepfaked personas of notable figures. The expansion aims to balance users' free expression with the risks associated with AI technology that can generate convincing likenesses of public figures.</w:t>
      </w:r>
      <w:r/>
    </w:p>
    <w:p>
      <w:pPr>
        <w:pStyle w:val="ListNumber"/>
        <w:spacing w:line="240" w:lineRule="auto"/>
        <w:ind w:left="720"/>
      </w:pPr>
      <w:r/>
      <w:hyperlink r:id="rId10">
        <w:r>
          <w:rPr>
            <w:color w:val="0000EE"/>
            <w:u w:val="single"/>
          </w:rPr>
          <w:t>https://techcrunch.com/2026/04/21/youtube-expands-its-ai-likeness-detection-technology-to-celebrities/</w:t>
        </w:r>
      </w:hyperlink>
      <w:r>
        <w:t xml:space="preserve"> - YouTube is extending its 'likeness detection' technology, which identifies AI-generated content like deepfakes, to individuals within the entertainment industry. This technology operates similarly to YouTube's existing Content ID system, allowing rights owners to request removal or share in the video's revenue. The feature is designed to protect creators and other public figures from having their identities used without permission, a common issue for celebrities who find their likenesses used in scam advertisements. The technology was first made available to a subset of YouTube creators in a pilot program last year before expanding more broadly to include politicians, government officials, and journalists this spring.</w:t>
      </w:r>
      <w:r/>
    </w:p>
    <w:p>
      <w:pPr>
        <w:pStyle w:val="ListNumber"/>
        <w:spacing w:line="240" w:lineRule="auto"/>
        <w:ind w:left="720"/>
      </w:pPr>
      <w:r/>
      <w:hyperlink r:id="rId12">
        <w:r>
          <w:rPr>
            <w:color w:val="0000EE"/>
            <w:u w:val="single"/>
          </w:rPr>
          <w:t>https://techcrunch.com/2025/04/09/youtube-expands-its-likeness-detection-technology-which-detects-ai-fakes-to-a-handful-of-top-creators/</w:t>
        </w:r>
      </w:hyperlink>
      <w:r>
        <w:t xml:space="preserve"> - YouTube has expanded its pilot program designed to identify and manage AI-generated content featuring the 'likeness' of creators, artists, and other influential figures. The company is also publicly supporting the NO FAKES ACT, which aims to tackle the problem of AI-generated replicas that simulate someone's image or voice to mislead others and create harmful content. The new technology builds on YouTube's existing Content ID system, which detects copyright-protected material in users' uploaded videos. Similar to Content ID, the program works to automatically detect violating content—in this case, simulated faces or voices made with AI tools. The program's initial pilot testers include top YouTube creators like MrBeast, Mark Rober, Doctor Mike, the Flow Podcast, Marques Brownlee, and Estude Matemática. During the testing period, YouTube will work with the creators to scale the technology and refine its controls. The program will expand to reach more creators over the year ahead, though YouTube didn't specify when it expects the likeness detection system to launch more publicly.</w:t>
      </w:r>
      <w:r/>
    </w:p>
    <w:p>
      <w:pPr>
        <w:pStyle w:val="ListNumber"/>
        <w:spacing w:line="240" w:lineRule="auto"/>
        <w:ind w:left="720"/>
      </w:pPr>
      <w:r/>
      <w:hyperlink r:id="rId15">
        <w:r>
          <w:rPr>
            <w:color w:val="0000EE"/>
            <w:u w:val="single"/>
          </w:rPr>
          <w:t>https://www.techtimes.com/articles/315066/20260310/youtube-expands-deepfake-detection-tool-protect-personalities-against-ai-generated-content.htm</w:t>
        </w:r>
      </w:hyperlink>
      <w:r>
        <w:t xml:space="preserve"> - YouTube is expanding its deepfake detection tool to help combat fake, AI-generated content uploaded without a person's consent. AI deepfakes have been a significant problem since the emergence of generative AI, with many people falling victim to having their likeness used without permission. The expansion aims to give more people a chance to catch AI deepfakes of themselves.</w:t>
      </w:r>
      <w:r/>
    </w:p>
    <w:p>
      <w:pPr>
        <w:pStyle w:val="ListNumber"/>
        <w:spacing w:line="240" w:lineRule="auto"/>
        <w:ind w:left="720"/>
      </w:pPr>
      <w:r/>
      <w:hyperlink r:id="rId13">
        <w:r>
          <w:rPr>
            <w:color w:val="0000EE"/>
            <w:u w:val="single"/>
          </w:rPr>
          <w:t>https://www.axios.com/2026/03/10/youtube-deepfake-detection-journalists-politicians</w:t>
        </w:r>
      </w:hyperlink>
      <w:r>
        <w:t xml:space="preserve"> - YouTube is broadening its deepfake detection tool to include government officials, political candidates, and journalists in an effort to protect public discourse and prevent impersonation through synthetic media. The platform's 'likeness detection technology' scans uploaded videos for signs of facial impersonation. This expansion underscores ongoing concerns about the misuse of AI to fabricate realistic videos, which has increased in scale and sophistication. According to Leslie Miller, YouTube's VP of Government Affairs and Public Policy, the tool aims to preserve the integrity of public communication. Although relatively few flagged videos have been removed so far, the move aligns with broader efforts by tech companies to combat digital impersonation. This comes as Washington grows more attentive to AI-driven threats. The Trump administration previously passed the TAKE IT DOWN Act to address nonconsensual intimate deepfakes. YouTube also supports the NO FAKES Act, a proposed federal law requiring platforms to act promptly on AI-generated impersonation takedown requests. The tool’s future expansion aims to offer further protection to any individuals in key public-facing roles.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conomy.com/2026/04/22/youtube-expands-deepfake-detection-to-wider-group-of-users/" TargetMode="External"/><Relationship Id="rId10" Type="http://schemas.openxmlformats.org/officeDocument/2006/relationships/hyperlink" Target="https://techcrunch.com/2026/04/21/youtube-expands-its-ai-likeness-detection-technology-to-celebrities/" TargetMode="External"/><Relationship Id="rId11" Type="http://schemas.openxmlformats.org/officeDocument/2006/relationships/hyperlink" Target="https://techcrunch.com/2026/03/10/youtube-ai-deepfake-detection-politicians-government-officials-journalists/" TargetMode="External"/><Relationship Id="rId12" Type="http://schemas.openxmlformats.org/officeDocument/2006/relationships/hyperlink" Target="https://techcrunch.com/2025/04/09/youtube-expands-its-likeness-detection-technology-which-detects-ai-fakes-to-a-handful-of-top-creators/" TargetMode="External"/><Relationship Id="rId13" Type="http://schemas.openxmlformats.org/officeDocument/2006/relationships/hyperlink" Target="https://www.axios.com/2026/03/10/youtube-deepfake-detection-journalists-politicians" TargetMode="External"/><Relationship Id="rId14" Type="http://schemas.openxmlformats.org/officeDocument/2006/relationships/hyperlink" Target="https://www.noahwire.com" TargetMode="External"/><Relationship Id="rId15" Type="http://schemas.openxmlformats.org/officeDocument/2006/relationships/hyperlink" Target="https://www.techtimes.com/articles/315066/20260310/youtube-expands-deepfake-detection-tool-protect-personalities-against-ai-generated-conten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