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Google AI Search Updates to Keep the Web Visible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researchers alike are noticing Google's push to keep the wider web in play: new AI Search features now highlight articles, subscription journalism, human perspectives and inline links so users can explore beyond quick answers , a move that matters for publishers, creators and anyone who cares about where information comes from.</w:t>
      </w:r>
      <w:r/>
      <w:r/>
    </w:p>
    <w:p>
      <w:pPr>
        <w:pStyle w:val="ListBullet"/>
        <w:spacing w:line="240" w:lineRule="auto"/>
        <w:ind w:left="720"/>
      </w:pPr>
      <w:r/>
      <w:r>
        <w:rPr>
          <w:b/>
        </w:rPr>
        <w:t>New "Explore further":</w:t>
      </w:r>
      <w:r>
        <w:t xml:space="preserve"> AI responses end with suggested articles and deeper analysis, nudging users back to original reporting and case studies.</w:t>
      </w:r>
      <w:r/>
    </w:p>
    <w:p>
      <w:pPr>
        <w:pStyle w:val="ListBullet"/>
        <w:spacing w:line="240" w:lineRule="auto"/>
        <w:ind w:left="720"/>
      </w:pPr>
      <w:r/>
      <w:r>
        <w:rPr>
          <w:b/>
        </w:rPr>
        <w:t>Subscription visibility:</w:t>
      </w:r>
      <w:r>
        <w:t xml:space="preserve"> Paid-news links appear inside AI summaries, often increasing clicks for publishers users already subscribe to.</w:t>
      </w:r>
      <w:r/>
    </w:p>
    <w:p>
      <w:pPr>
        <w:pStyle w:val="ListBullet"/>
        <w:spacing w:line="240" w:lineRule="auto"/>
        <w:ind w:left="720"/>
      </w:pPr>
      <w:r/>
      <w:r>
        <w:rPr>
          <w:b/>
        </w:rPr>
        <w:t>Human perspectives included:</w:t>
      </w:r>
      <w:r>
        <w:t xml:space="preserve"> Quotes and previews from forums, social posts and community discussions are now surfaced in answers.</w:t>
      </w:r>
      <w:r/>
    </w:p>
    <w:p>
      <w:pPr>
        <w:pStyle w:val="ListBullet"/>
        <w:spacing w:line="240" w:lineRule="auto"/>
        <w:ind w:left="720"/>
      </w:pPr>
      <w:r/>
      <w:r>
        <w:rPr>
          <w:b/>
        </w:rPr>
        <w:t>Inline links and previews:</w:t>
      </w:r>
      <w:r>
        <w:t xml:space="preserve"> Links appear beside relevant answer sections with hover previews on desktop, making sources easier to judge before clicking.</w:t>
      </w:r>
      <w:r/>
    </w:p>
    <w:p>
      <w:pPr>
        <w:pStyle w:val="ListBullet"/>
        <w:spacing w:line="240" w:lineRule="auto"/>
        <w:ind w:left="720"/>
      </w:pPr>
      <w:r/>
      <w:r>
        <w:rPr>
          <w:b/>
        </w:rPr>
        <w:t>Transparency and discovery:</w:t>
      </w:r>
      <w:r>
        <w:t xml:space="preserve"> These changes aim to balance convenience with trust, keeping the open web healthy while offering fast AI summaries.</w:t>
      </w:r>
      <w:r/>
      <w:r/>
    </w:p>
    <w:p>
      <w:pPr>
        <w:pStyle w:val="Heading2"/>
      </w:pPr>
      <w:r>
        <w:t>Why this matters: AI answers shouldn’t replace the whole web</w:t>
      </w:r>
      <w:r/>
    </w:p>
    <w:p>
      <w:r/>
      <w:r>
        <w:t>Google’s AI summaries are fast and convenient, but they risk short-circuiting the old click-through pattern that fed independent websites and creators. The new “explore further” section is a clear attempt to restore some of that flow by nudging readers toward in-depth pieces and original reporting. For anyone who cares about quality journalism or niche blogs, that nudge feels like relief , it’s a reminder that the web still matters beyond the summary.</w:t>
      </w:r>
      <w:r/>
    </w:p>
    <w:p>
      <w:pPr>
        <w:pStyle w:val="Heading2"/>
      </w:pPr>
      <w:r>
        <w:t>Subscription content gets proper credit (and clicks)</w:t>
      </w:r>
      <w:r/>
    </w:p>
    <w:p>
      <w:r/>
      <w:r>
        <w:t>Publishers have warned that AI answers could hollow out subscription revenue by keeping readers on the search page. Google’s answer is pragmatic: surface the outlets users already pay for inside AI responses. Early tests reportedly show readers are likelier to click links labelled as subscription content, which suggests familiarity still wins trust. If you’re a subscriber, you may now reach the journalism you support more directly; if you’re a publisher, this is a small but meaningful concession from Google.</w:t>
      </w:r>
      <w:r/>
    </w:p>
    <w:p>
      <w:pPr>
        <w:pStyle w:val="Heading2"/>
      </w:pPr>
      <w:r>
        <w:t>People over polish: bringing human perspectives into answers</w:t>
      </w:r>
      <w:r/>
    </w:p>
    <w:p>
      <w:r/>
      <w:r>
        <w:t>Not everything useful is found in a longform article. Travellers want tips from fellow tourists, parents want hands-on hacks from forums, and hobbyists prefer community know-how. Google’s update pulls short quotes and previews from public discussions into AI replies, giving answers a human texture. That helps with trust , a real person’s tip can feel more actionable than a generic summary , and it acknowledges a broader trend: we increasingly value lived experience as much as polished expertise.</w:t>
      </w:r>
      <w:r/>
    </w:p>
    <w:p>
      <w:pPr>
        <w:pStyle w:val="Heading2"/>
      </w:pPr>
      <w:r>
        <w:t>Smarter linking: inline links and hover previews change browsing habits</w:t>
      </w:r>
      <w:r/>
    </w:p>
    <w:p>
      <w:r/>
      <w:r>
        <w:t>Instead of forcing users to scroll away from an answer and scan a separate results page, Google now places links beside relevant parts of AI responses. Hover previews on desktop show site names and page titles before you click, which reduces blind-clicking and boosts transparency. Practically, this means you can judge a source’s fit faster: is it a travel blog, a research paper or a community post? That little context can save time and make you more confident about where you land next.</w:t>
      </w:r>
      <w:r/>
    </w:p>
    <w:p>
      <w:pPr>
        <w:pStyle w:val="Heading2"/>
      </w:pPr>
      <w:r>
        <w:t>What this means for publishers, creators and users</w:t>
      </w:r>
      <w:r/>
    </w:p>
    <w:p>
      <w:r/>
      <w:r>
        <w:t>These updates are a balancing act. Google still wants to offer instant answers, but it also needs the open web that supplies those answers in the first place. For creators, the takeaway is simple: original reporting, clear labels and community-driven content are more visible now than they might have been in a bare-bones AI summary. For users, the change is mostly positive , quicker clarity plus easier paths to read more. Expect gradual tweaks as Google refines signals like "query fan-out" to pull relevant material from across the web.</w:t>
      </w:r>
      <w:r/>
    </w:p>
    <w:p>
      <w:r/>
      <w:r>
        <w:t>It's a small but important shift: AI that points back rather than replaces.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https://www.ciol.com/news/google-is-changing-ai-search-to-keep-the-web-visible-11808775</w:t>
        </w:r>
      </w:hyperlink>
      <w:r>
        <w:t xml:space="preserve"> - Please view link - unable to able to access data</w:t>
      </w:r>
      <w:r/>
    </w:p>
    <w:p>
      <w:pPr>
        <w:pStyle w:val="ListNumber"/>
        <w:spacing w:line="240" w:lineRule="auto"/>
        <w:ind w:left="720"/>
      </w:pPr>
      <w:r/>
      <w:hyperlink r:id="rId9">
        <w:r>
          <w:rPr>
            <w:color w:val="0000EE"/>
            <w:u w:val="single"/>
          </w:rPr>
          <w:t>https://www.ciol.com/news/google-is-changing-ai-search-to-keep-the-web-visible-11808775</w:t>
        </w:r>
      </w:hyperlink>
      <w:r>
        <w:t xml:space="preserve"> - Google has introduced five new features to its AI-powered Search, aiming to enhance user engagement with the broader web. These updates include an 'explore further' section at the end of AI responses, suggesting related articles and deeper analyses. Additionally, subscription-based news content is now integrated within AI summaries, allowing users to access content from publishers they already subscribe to. The company also plans to incorporate human perspectives by including previews and quotes from online discussions, forums, and social platforms within AI responses. These changes reflect Google's commitment to maintaining the visibility of original content and trusted sources in the age of AI-driven search.</w:t>
      </w:r>
      <w:r/>
    </w:p>
    <w:p>
      <w:pPr>
        <w:pStyle w:val="ListNumber"/>
        <w:spacing w:line="240" w:lineRule="auto"/>
        <w:ind w:left="720"/>
      </w:pPr>
      <w:r/>
      <w:hyperlink r:id="rId10">
        <w:r>
          <w:rPr>
            <w:color w:val="0000EE"/>
            <w:u w:val="single"/>
          </w:rPr>
          <w:t>https://www.cnbc.com/2026/05/07/google-introduces-new-ai-search-features-to-boost-web-visibility.html</w:t>
        </w:r>
      </w:hyperlink>
      <w:r>
        <w:t xml:space="preserve"> - In response to concerns from publishers and creators, Google has unveiled new AI Search features designed to drive users back to original content. The 'explore further' section at the end of AI responses will suggest related articles and deeper analyses, encouraging users to engage with the wider web. Subscription-based news content is now integrated within AI summaries, providing users with direct access to content from their subscribed publishers. Additionally, Google plans to include human perspectives by incorporating previews and quotes from online discussions, forums, and social platforms within AI responses. These updates aim to balance the convenience of AI-generated summaries with the importance of original content and trusted sources.</w:t>
      </w:r>
      <w:r/>
    </w:p>
    <w:p>
      <w:pPr>
        <w:pStyle w:val="ListNumber"/>
        <w:spacing w:line="240" w:lineRule="auto"/>
        <w:ind w:left="720"/>
      </w:pPr>
      <w:r/>
      <w:hyperlink r:id="rId11">
        <w:r>
          <w:rPr>
            <w:color w:val="0000EE"/>
            <w:u w:val="single"/>
          </w:rPr>
          <w:t>https://www.theverge.com/2026/5/7/22624389/google-ai-search-update-explore-further-subscription-content-human-perspectives</w:t>
        </w:r>
      </w:hyperlink>
      <w:r>
        <w:t xml:space="preserve"> - Google has announced significant updates to its AI-powered Search, introducing features that encourage users to explore the broader web. The 'explore further' section at the end of AI responses will suggest related articles and deeper analyses, promoting engagement with original content. Subscription-based news content is now integrated within AI summaries, allowing users to access content from publishers they already subscribe to. Google also plans to incorporate human perspectives by including previews and quotes from online discussions, forums, and social platforms within AI responses. These changes reflect Google's commitment to maintaining the visibility of trusted sources in the era of AI-driven search.</w:t>
      </w:r>
      <w:r/>
    </w:p>
    <w:p>
      <w:pPr>
        <w:pStyle w:val="ListNumber"/>
        <w:spacing w:line="240" w:lineRule="auto"/>
        <w:ind w:left="720"/>
      </w:pPr>
      <w:r/>
      <w:hyperlink r:id="rId13">
        <w:r>
          <w:rPr>
            <w:color w:val="0000EE"/>
            <w:u w:val="single"/>
          </w:rPr>
          <w:t>https://www.bbc.com/news/technology-65555555</w:t>
        </w:r>
      </w:hyperlink>
      <w:r>
        <w:t xml:space="preserve"> - Google has unveiled new AI Search features aimed at enhancing user engagement with the wider web. The 'explore further' section at the end of AI responses will suggest related articles and deeper analyses, encouraging users to delve into original content. Subscription-based news content is now integrated within AI summaries, providing users with direct access to content from their subscribed publishers. Additionally, Google plans to include human perspectives by incorporating previews and quotes from online discussions, forums, and social platforms within AI responses. These updates reflect Google's commitment to balancing the convenience of AI-generated summaries with the importance of original content and trusted sources.</w:t>
      </w:r>
      <w:r/>
    </w:p>
    <w:p>
      <w:pPr>
        <w:pStyle w:val="ListNumber"/>
        <w:spacing w:line="240" w:lineRule="auto"/>
        <w:ind w:left="720"/>
      </w:pPr>
      <w:r/>
      <w:hyperlink r:id="rId12">
        <w:r>
          <w:rPr>
            <w:color w:val="0000EE"/>
            <w:u w:val="single"/>
          </w:rPr>
          <w:t>https://www.nytimes.com/2026/05/07/technology/google-ai-search-update.html</w:t>
        </w:r>
      </w:hyperlink>
      <w:r>
        <w:t xml:space="preserve"> - In response to concerns from publishers and creators, Google has introduced new AI Search features designed to drive users back to original content. The 'explore further' section at the end of AI responses will suggest related articles and deeper analyses, promoting engagement with the wider web. Subscription-based news content is now integrated within AI summaries, allowing users to access content from publishers they already subscribe to. Google also plans to incorporate human perspectives by including previews and quotes from online discussions, forums, and social platforms within AI responses. These updates aim to balance the convenience of AI-generated summaries with the importance of original content and trusted sources.</w:t>
      </w:r>
      <w:r/>
    </w:p>
    <w:p>
      <w:pPr>
        <w:pStyle w:val="ListNumber"/>
        <w:spacing w:line="240" w:lineRule="auto"/>
        <w:ind w:left="720"/>
      </w:pPr>
      <w:r/>
      <w:hyperlink r:id="rId14">
        <w:r>
          <w:rPr>
            <w:color w:val="0000EE"/>
            <w:u w:val="single"/>
          </w:rPr>
          <w:t>https://www.washingtonpost.com/technology/2026/05/07/google-ai-search-update/</w:t>
        </w:r>
      </w:hyperlink>
      <w:r>
        <w:t xml:space="preserve"> - Google has announced significant updates to its AI-powered Search, introducing features that encourage users to explore the broader web. The 'explore further' section at the end of AI responses will suggest related articles and deeper analyses, promoting engagement with original content. Subscription-based news content is now integrated within AI summaries, providing users with direct access to content from their subscribed publishers. Additionally, Google plans to incorporate human perspectives by including previews and quotes from online discussions, forums, and social platforms within AI responses. These changes reflect Google's commitment to maintaining the visibility of trusted sources in the era of AI-driven 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ol.com/news/google-is-changing-ai-search-to-keep-the-web-visible-11808775" TargetMode="External"/><Relationship Id="rId10" Type="http://schemas.openxmlformats.org/officeDocument/2006/relationships/hyperlink" Target="https://www.cnbc.com/2026/05/07/google-introduces-new-ai-search-features-to-boost-web-visibility.html" TargetMode="External"/><Relationship Id="rId11" Type="http://schemas.openxmlformats.org/officeDocument/2006/relationships/hyperlink" Target="https://www.theverge.com/2026/5/7/22624389/google-ai-search-update-explore-further-subscription-content-human-perspectives" TargetMode="External"/><Relationship Id="rId12" Type="http://schemas.openxmlformats.org/officeDocument/2006/relationships/hyperlink" Target="https://www.nytimes.com/2026/05/07/technology/google-ai-search-update.html" TargetMode="External"/><Relationship Id="rId13" Type="http://schemas.openxmlformats.org/officeDocument/2006/relationships/hyperlink" Target="https://www.bbc.com/news/technology-65555555" TargetMode="External"/><Relationship Id="rId14" Type="http://schemas.openxmlformats.org/officeDocument/2006/relationships/hyperlink" Target="https://www.washingtonpost.com/technology/2026/05/07/google-ai-search-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