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Dallas Author Ben Fountain Wins Joyce Carol Oates Prize for Literary Excellence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Dallas author Ben Fountain has recently been awarded the prestigious Joyce Carol Oates Prize, receiving $50,000 in recognition of his literary contributions. Known for works that captivate and challenge readers, Fountain's latest novel has garnered positive reviews, described as both challenging and rewarding. His literary reputation is highlighted by his previous novel, which led to significant recognition including a movie adaptation titled "Billy Lynn's Long Halftime Walk."</w:t>
      </w:r>
      <w:r/>
    </w:p>
    <w:p>
      <w:r/>
      <w:r>
        <w:t>In related Dallas arts and culture news, former Dallas Morning News photographer David Woo is scheduled to speak at an event in Allen library, sharing insights from his expansive career in photojournalism. Meanwhile, a distinctive pink, sparkly lowrider from Dallas that gained popularity on social media has found a new home in a Texas museum, showcasing the region's vibrant and diverse cultural scene.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