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Lauren Sanchez Shares Sweet Throwback Photo of Her Children and Quotes about Motherhood on Instagram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Lauren Sanchez, a former journalist and fiancée of Jeff Bezos, shared a throwback photo of her three children—Nikko, 23, Evan, 17, and Ella, 16—in celebration of Mother's Day. The photo, posted on Instagram, features the siblings as young children. Sanchez also quoted Elizabeth Stone: "Making the decision to have a child is... to decide forever to have your heart go walking around outside your body," expressing her sentiments about motherhood.</w:t>
      </w:r>
      <w:r/>
    </w:p>
    <w:p>
      <w:r/>
      <w:r>
        <w:t>Sanchez has a notable history of high-profile relationships. She welcomed her eldest son Nikko in 2002 with former football player Tony Gonzalez. The couple parted ways shortly after Nikko's birth. Sanchez later married Patrick Whitesell, a cofounder of the Endeavor talent agency, in 2005. The couple had two children together, Evan and Eleanor, before their divorce in 2019 following Sanchez's publicized relationship with Amazon founder Jeff Bezos.</w:t>
      </w:r>
      <w:r/>
    </w:p>
    <w:p>
      <w:r/>
      <w:r>
        <w:t>After Bezos and Sanchez's relationship came to light, both underwent divorces—Bezos from his then-wife Mackenzie Scott, and Sanchez from Whitesell. Bezos and Sanchez made their public debut as a couple in 2019 and got engaged in early 2023. Recently, the couple relocated to Indian Creek Island in Florida, an area known for its wealthy residents, where Bezos purchased three mansions at a total cost of $237 million.</w:t>
      </w:r>
      <w:r/>
    </w:p>
    <w:p>
      <w:r/>
      <w:r>
        <w:t>Sanchez has also shared her experiences blending her family with Bezos's and maintains a close co-parenting relationship with Gonzalez, describing him as her "best friend." Despite her complex personal history, Sanchez continues to celebrate significant family milestones and express pride and love for her children through public posts.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