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Punxsutawney Phil Welcomes Two New Offspring: Meet Sunny and Shadow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Mother's Day, Punxsutawney Phil’s human handlers revealed that his two new offspring, born this spring, have been named Sunny and Shadow. Phil, renowned for his annual weather predictions on Groundhog Day, did not see his shadow this year, indicating an early spring. According to Dan McGinley, vice president of the Punxsutawney Groundhog Club Inner Circle, these newborns, a female named Sunny and a male named Shadow, will not replace Phil in the traditional ceremonies. They reside with Phil and his partner, Phyllis, in a climate-controlled burrow at the local library. The names were chosen after considerable public input and finalized in a consultation between Phil and Tom Dunkel, the club's president.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