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Seth Meyers jokes at NBCUniversal's Upfronts event target public figures and TV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NBCUniversal's Upfronts event held at Radio City Music Hall in New York on Monday, comedian Seth Meyers delivered a series of pointed jokes targeting various public figures, including reality TV star Tom Sandoval and South Dakota Governor Kristi Noem. Sandoval, known from "Vanderpump Rules," was mocked for his publicized affair with co-star Rachel Leviss, which ended his nine-year relationship with Ariana Madix. This scandal, widely referred to as "Scandoval," was a focal point for Meyers’ humor.</w:t>
      </w:r>
      <w:r/>
    </w:p>
    <w:p>
      <w:r/>
      <w:r>
        <w:t>Meyers also commented on Governor Noem, who recently disclosed in her memoir that she had killed her puppy after it attacked livestock, a revelation that sparked considerable controversy. His quips extended to political realms as well, including a jab at former President Donald Trump relating to his ongoing legal challenges and alleged attempts to hide a hush money payment.</w:t>
      </w:r>
      <w:r/>
    </w:p>
    <w:p>
      <w:r/>
      <w:r>
        <w:t>The event was not just about high-profile figures but also included light-hearted jabs at various TV shows and network strategies, illustrating Meyers' broad range of targets from reality TV to serious political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