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Honours Boyfriend Travis Kelce at Paris Concert with Chiefs-Themed Outfit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performed in Paris for the 87th show of her international Eras Tour, wearing a Kansas City Chiefs-themed outfit, which appeared to pay homage to her boyfriend, Travis Kelce, whose jersey number is also 87. The event, attended by celebrities like Gigi Hadid and Bradley Cooper, featured Swift in a gold top and red skirt. During the concert, she performed "The Alchemy," a song believed to be about Kelce.</w:t>
      </w:r>
      <w:r/>
    </w:p>
    <w:p>
      <w:r/>
      <w:r>
        <w:t>Additionally, fans have noted that some of Swift's dance moves during the Paris show seemed to imitate Kelce's touchdown celebrations, particularly during the performance of "So High School." These observations were supported by side-by-side comparisons shared on social media platforms X and TikTok.</w:t>
      </w:r>
      <w:r/>
    </w:p>
    <w:p>
      <w:r/>
      <w:r>
        <w:t>Swift has been publicly dating Travis Kelce since September, and one of her background dancers, Kameron Saunders, is related to former Chiefs player Khalen Saunders. Swift's next scheduled performance is in Stockholm.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