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Influencer Ruby Tuesday Matthews Shocks Fans with DIY Haircut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Australian influencer Ruby Tuesday Matthews, based in Byron Bay, recently surprised her Instagram followers by cutting her long hair. The 30-year-old mother of three shared initial images of her hair cut next to kitchen scissors with the caption "Home job," sparking excitement among her fans. The following day, Matthews posted a selfie showcasing her new shoulder-length hairstyle, which she styled to resemble Hailey Bieber’s current haircut. She complimented the look with a cropped white T-shirt, flared jeans, and nineties-style sunglasses. Her followers reacted positively, complimenting her on the chic, do-it-yourself haircut. Matthews also uploaded a video depicting her process of cutting her hair at home, humorously noting some uneven lengths and ongoing adjustments.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