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Denise Van Outen Shares Berlin Adventure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Denise Van Outen, a 49-year-old presenter, recently visited Berlin and shared her experience on Instagram. During her trip, Van Outen posted photos of herself dressed in a black lace bodysuit coupled with denim shorts and chunky boots. She accessorized with leather gloves and sunglasses, and styled her hair in bunches.</w:t>
      </w:r>
      <w:r/>
    </w:p>
    <w:p>
      <w:r/>
      <w:r>
        <w:t>Her visit included a night out at a well-known techno club, recognized for its queer-friendly spaces and strict entry policies, which include a no-photo rule. Van Outen spent time at the club with her hairdresser friend, Jade Towns, highlighting their adventure by sharing an image of the queue outside the club and describing the experience as the "best weekend EVER! wonky."</w:t>
      </w:r>
      <w:r/>
    </w:p>
    <w:p>
      <w:r/>
      <w:r>
        <w:t>Earlier in the year, following her split from Jimmy Barba, Van Outen enjoyed a holiday in Spain with friends, where she was seen in various swimsuits and participated in activities like golf and cocktails outings. Denise and Jimmy, who had a whirlwind 18-month romance, parted ways amicably, maintaining friendly relations and keeping their joint photos on social media.</w:t>
      </w:r>
      <w:r/>
    </w:p>
    <w:p>
      <w:r/>
      <w:r>
        <w:t>Denise met her former boyfriend Jimmy through mutual friends at the Grand Prix Ball and had spoken highly of him during their relationship, emphasizing the trust placed in those who introduced them. Denise has previously been linked romantically to others, including a notable relationship with Eddie Boxshall, and continues to maintain a positive public and personal life following her recent breakup.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