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Grasshopper Vegan Restaurant in Boston to Shut Down After 27 Years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Grasshopper Vegan Restaurant to Close its Doors on May 29, 2024</w:t>
      </w:r>
      <w:r/>
    </w:p>
    <w:p>
      <w:r/>
      <w:r>
        <w:t>Grasshopper, a vegan eatery located at 1 North Beacon Street in Allston, Boston, will cease operations on May 29, 2024, due to leasing disagreements. Opened 27 years ago by owners Hoai Nguyen and Linh Le, Grasshopper has been known for its Asian dishes made with tofu, seitan, and a variety of faux meats, positioning itself as a pioneer in the vegan dining scene.</w:t>
      </w:r>
      <w:r/>
    </w:p>
    <w:p>
      <w:r/>
      <w:r>
        <w:t>The restaurant has become a beloved spot for its welcoming environment, reasonable prices, and extensive menu offering more than 100 vegan dishes, including gluten-free options. Popular items include the No Name dish—fried gluten nuggets in sweet-and-sour sauce—and a crispy taro root nest filled with vegetables and meat substitutes. Grasshopper also hosts a monthly buffet for $12.85.</w:t>
      </w:r>
      <w:r/>
    </w:p>
    <w:p>
      <w:r/>
      <w:r>
        <w:t>The closure has sparked nostalgia among patrons, many of whom have shared fond memories of dining at the restaurant. Despite the impending closure, Nguyen and Le hope to find a new location to continue their business in the future.</w:t>
      </w:r>
      <w:r/>
    </w:p>
    <w:p>
      <w:r/>
      <w:r>
        <w:t xml:space="preserve">For updates, visit </w:t>
      </w:r>
      <w:hyperlink r:id="rId9">
        <w:r>
          <w:rPr>
            <w:color w:val="0000EE"/>
            <w:u w:val="single"/>
          </w:rPr>
          <w:t>grasshoppervegan.com</w:t>
        </w:r>
      </w:hyperlink>
      <w:r>
        <w:t xml:space="preserve"> or follow the restaurant on Facebook.</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grasshoppervega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