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Making Time ∞ Festival Returns to Fort Mifflin in 2023 with Diverse Lineup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Making Time ∞ Festival Returns to Fort Mifflin September 20-22, 2023</w:t>
      </w:r>
      <w:r/>
    </w:p>
    <w:p>
      <w:r/>
      <w:r>
        <w:t xml:space="preserve">The Making Time ∞ festival will be held at Fort Mifflin near the Philadelphia International Airport from September 20-22, 2023. Now in its fourth year at this historic site, the festival is organized by David Pianka and will feature more than 100 artists across five stages. </w:t>
      </w:r>
      <w:r/>
    </w:p>
    <w:p>
      <w:r/>
      <w:r>
        <w:t>The event will include performances by British producer Floating Points, Philadelphia DJ and educator King Britt, UK duos Optimo (Espacio) and Bicep, Detroit electro pioneer DJ Stingray, and the Belgian collective 2ManyDJs. Local acts will include Philly dance music makers Universal Cave, Jewelssea, Zillas On Acid, and Rich Medina.</w:t>
      </w:r>
      <w:r/>
    </w:p>
    <w:p>
      <w:r/>
      <w:r>
        <w:t>Making Time emphasizes electronic music but also includes live bands such as LA folk songwriter Jessica Pratt, Guatemalan cellist Mabe Fratti, Brooklyn post-punk dance band Model/Actriz, and Norwegian sax player Bendik Giske. Visual installations will be provided by Philadelphia lighting design company Klip Collective.</w:t>
      </w:r>
      <w:r/>
    </w:p>
    <w:p>
      <w:r/>
      <w:r>
        <w:t>Fort Mifflin, a site with historical significance dating back to the Revolutionary War, will serve as the venue. Last year, both Making Time ∞ and the concurrent XPoNential Music Festival experienced disruptions due to heavy rain, resulting in damage to the Fort’s grounds. A subsequent fundraiser in Brooklyn raised $20,000 for repairs.</w:t>
      </w:r>
      <w:r/>
    </w:p>
    <w:p>
      <w:r/>
      <w:r>
        <w:t>Three-day passes are available for $225 plus fees on Dice.FM or without fees at Middle Child and Middle Child Clubhouse in Philadelphia, and Lot Radio in Brooklyn.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