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Discovers Stolen Identity After 30 Years, Reunites with Biological Family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Alejandro Pérez, a 36-year-old resident of Buenos Aires, Argentina, discovered the true story of his origins in April 2021, three decades after being stolen from his biological mother at birth. Raised under the belief that he had been adopted, Pérez decided to seek answers after being prompted by medical history questions.</w:t>
      </w:r>
      <w:r/>
    </w:p>
    <w:p>
      <w:r/>
      <w:r>
        <w:t>In April 2021, Pérez reviewed a file given by his adoptive parents, which inaccurately stated that his biological mother, Nélida Benítez, had put him up for adoption post-December 17, 1987, due to her inability to care for him. The doubts arose when Pérez found a 1990 newspaper clipping detailing a court case in which his mother appealed unsuccessfully to retrieve her son, alleging abduction by a hospital social worker in Posadas, Misiones.</w:t>
      </w:r>
      <w:r/>
    </w:p>
    <w:p>
      <w:r/>
      <w:r>
        <w:t>Using social media, Pérez reached out to potential family members. His initial attempts were flagged as spam, but eventually, he connected with someone who knew his sister, Gisella Benítez. After confirming their familial ties, Pérez and his mother had an emotional video reunion, with Nélida expressing her relief and joy.</w:t>
      </w:r>
      <w:r/>
    </w:p>
    <w:p>
      <w:r/>
      <w:r>
        <w:t>In September 2023, Alejandro Pérez released a book titled “33 Years In 48 Hours,” detailing his journey of self-discovery and reconnection with his biological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