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Noel Gallagher's New Relationship with Sally Mash: A Deep Dive into Their Romance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Noel Gallagher's New Relationship: Key Details</w:t>
      </w:r>
      <w:r/>
    </w:p>
    <w:p>
      <w:r/>
      <w:r>
        <w:rPr>
          <w:b/>
        </w:rPr>
        <w:t>Who</w:t>
      </w:r>
      <w:r>
        <w:t>: Oasis star Noel Gallagher has a new girlfriend, high society events planner Sally Mash.</w:t>
      </w:r>
      <w:r/>
    </w:p>
    <w:p>
      <w:r/>
      <w:r>
        <w:rPr>
          <w:b/>
        </w:rPr>
        <w:t>What</w:t>
      </w:r>
      <w:r>
        <w:t>: Noel Gallagher is dating Sally Mash, following his split from his second wife, Sara McDonald, in 2022 after twelve years of marriage. Sally Mash runs a private members' club in Chelsea, London.</w:t>
      </w:r>
      <w:r/>
    </w:p>
    <w:p>
      <w:r/>
      <w:r>
        <w:rPr>
          <w:b/>
        </w:rPr>
        <w:t>Where and When</w:t>
      </w:r>
      <w:r>
        <w:t>: The couple were first pictured together in Paris in November 2023. They have also been spotted on a date night at London's Chiltern Firehouse. As of May 2024, they have been dating for seven months.</w:t>
      </w:r>
      <w:r/>
    </w:p>
    <w:p>
      <w:r/>
      <w:r>
        <w:rPr>
          <w:b/>
        </w:rPr>
        <w:t>Background</w:t>
      </w:r>
      <w:r>
        <w:t>: Noel Gallagher, 56, was previously married to Meg Matthews (1997-2001) and Sara McDonald (2011-2022). He has three children: Anaïs, 24, with Meg Matthews, and Donovan, 16, and Sonny, 13, with Sara McDonald.</w:t>
      </w:r>
      <w:r/>
    </w:p>
    <w:p>
      <w:r/>
      <w:r>
        <w:rPr>
          <w:b/>
        </w:rPr>
        <w:t>Sally Mash</w:t>
      </w:r>
      <w:r>
        <w:t>: Known for her elite event planning business and history of dating Pop Idol judge Dr. Neil Fox in the 1990s, Sally has worked with some of the UK's wealthiest clients and at football club Queens Park Rangers.</w:t>
      </w:r>
      <w:r/>
    </w:p>
    <w:p>
      <w:r/>
      <w:r>
        <w:rPr>
          <w:b/>
        </w:rPr>
        <w:t>Noel and Sara's Split</w:t>
      </w:r>
      <w:r>
        <w:t>: Their divorce was finalized in November 2023, with Sara expected to receive a significant financial settlement and their Hampshire mansion. The ex-couple managed their separation privately.</w:t>
      </w:r>
      <w:r/>
    </w:p>
    <w:p>
      <w:r/>
      <w:r>
        <w:rPr>
          <w:b/>
        </w:rPr>
        <w:t>Quotes</w:t>
      </w:r>
      <w:r>
        <w:t>: Noel Gallagher quipped about "punching above his weight" with Sally Mash and discussed the dynamics of genuine relationships in a recent interview with The Sun.</w:t>
      </w:r>
      <w:r/>
    </w:p>
    <w:p>
      <w:r/>
      <w:r>
        <w:t>This provides the essential context surrounding Noel Gallagher’s new relationship with Sally Mash after his high-profile divorce from Sara McDonald.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