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Drag Performer Daelicious O’hare Mizani Passes Away at 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Drag Performer Daelicious O’hare Mizani Dies at 23</w:t>
      </w:r>
      <w:r/>
    </w:p>
    <w:p>
      <w:r/>
      <w:r>
        <w:t>Philadelphia, PA—David Manley, known for his captivating drag performances as Daelicious O’hare Mizani, was found dead on May 9, 2024, at a friend's home in Warrington. Manley, who had just turned 23, was renowned for his gravity-defying acrobatics, including jump splits off bartops and stages.</w:t>
      </w:r>
      <w:r/>
    </w:p>
    <w:p>
      <w:r/>
      <w:r>
        <w:t>Daelicious began performing in 2022, immediately after turning 21, which allowed him entry into local bars where many drag shows are held. He quickly became known for his dynamic lip syncing, favoring songs such as “Liquorice” by Azealia Banks.</w:t>
      </w:r>
      <w:r/>
    </w:p>
    <w:p>
      <w:r/>
      <w:r>
        <w:t>The cause of Manley's death is currently unclear. Although a friend mentioned a recent assault in Philadelphia, the Bucks County coroner reported no trauma or assault-related injuries. Toxicology results, expected in about six weeks, will provide more information.</w:t>
      </w:r>
      <w:r/>
    </w:p>
    <w:p>
      <w:r/>
      <w:r>
        <w:t>Manley, originally from Yeadon and raised in Sharon Hill, was passionate about performing from a young age. He came out to his family at age 13, despite facing challenges within their Christian community. Drag offered him a sense of refuge and fulfillment.</w:t>
      </w:r>
      <w:r/>
    </w:p>
    <w:p>
      <w:r/>
      <w:r>
        <w:t>The drag community in Philadelphia has expressed deep grief and plans to hold a benefit show at Franky Bradley’s on May 14 to raise money for funeral costs.</w:t>
      </w:r>
      <w:r/>
    </w:p>
    <w:p>
      <w:r/>
      <w:r>
        <w:t>Manley’s impact on the community and his vibrant spirit will be remembered fondly by friends, family, and fellow performers.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