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Richard Gadd declines to disclose real-life identities of characters in 'Baby Reindeer'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Richard Gadd, the 35-year-old creator and star of the Netflix drama miniseries "Baby Reindeer," has stated that he no longer wishes to discuss the real-life identities of the characters portrayed in the show. In an interview with The Hollywood Reporter, Gadd emphasized his desire to keep the series in a "fictional realm," despite being based on personal traumatic experiences. He mentioned the influx of claims from individuals asserting they are the real-life counterparts to the show's characters, specifically noting an instance involving Fiona Harvey on Piers Morgan Uncensored claiming to be "Martha," a character in the series.</w:t>
      </w:r>
      <w:r/>
    </w:p>
    <w:p>
      <w:r/>
      <w:r>
        <w:t>Gadd has publicly requested that the series be appreciated as a piece of art without delving into the real identities behind it, stressing that he would have opted for a documentary format had he intended for these identities to be disclosed. "Baby Reindeer," which premiered on Netflix in April, follows a man confronting deep-seated trauma while dealing with an obsessive female stalker. Gadd, underlining his commitment to the artistic integrity of the series, has vowed to never comment again on the speculation surrounding the real identities of his characters.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