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Holland returns to the West End as Romeo in 'Romeo And Juliet'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Holland, the actor renowned for his role as Spider-Man, has returned to the West End as Romeo in Jamie Lloyd’s production of "Romeo And Juliet." This appearance marks Holland's first substantial theatre role since he starred in "Billy Elliot: The Musical" in 2008. Recently, Holland was seen engaging warmly with his fans, blowing kisses and waving from the Duke Of York’s Theatre balcony, where the play is being performed until August 3.</w:t>
      </w:r>
      <w:r/>
    </w:p>
    <w:p>
      <w:r/>
      <w:r>
        <w:t>During one recent show, Holland stepped out post-performance to thank his audience, appreciating them from the balcony, accompanied by friends. He was later spotted leaving the venue casually dressed, continuing to acknowledge his fans.</w:t>
      </w:r>
      <w:r/>
    </w:p>
    <w:p>
      <w:r/>
      <w:r>
        <w:t>The cast includes Francesca Amewudah-Rivers as Juliet, facing Holland's Romeo. The production had an initial hiccup with the cancellation of its opening preview but has since proceeded as planned. The staging of this Shakespearean classic has brought new imagery and promotional photos for this latest iteration, presenting both lead actors in intimate and dramatic poses, highlighting the intense emotional connection their characters share.</w:t>
      </w:r>
      <w:r/>
    </w:p>
    <w:p>
      <w:r/>
      <w:r>
        <w:t>Amidst the opening of this production, the theatre company addressed and condemned the racial abuse directed toward one of its actors, advocating for a harassment-free environment for their artists, indicating that such behavior would be met with strict 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