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Which? Study Rates Clacton-on-Sea as Worst Seaside Town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Which? rated Clacton-on-Sea as the worst seaside town in the UK. This conclusion emerged from surveys that involved over 3,000 visitors rating more than 100 UK seaside resorts on their beaches, attractions, scenery, value for money, and more.</w:t>
      </w:r>
      <w:r/>
    </w:p>
    <w:p>
      <w:r/>
      <w:r>
        <w:t>The town, along with Skegness, received poor ratings, particularly for its dilapidated seafront and lack of cleanliness. Both towns scored an average of three out of five stars for their beaches, with Clacton-on-Sea earning particularly harsh criticism for being "filthy," "racist," and "deprived." Visitors noted the town's rundown state, with some recalling better conditions from 40 years ago.</w:t>
      </w:r>
      <w:r/>
    </w:p>
    <w:p>
      <w:r/>
      <w:r>
        <w:t>Moreover, Skegness was rated poorly for peace and quiet, getting only one star. Criticisms included its "dirty and run down" appearance and the poor state of its beach. Despite these negative reviews, some visitors praised Clacton’s seafront gardens and annual airshow, along with Skegness's family-friendly attractions and "old-fashioned" charm.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