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2024 Whitney Gala: A Star-Studded Evening of Fashion and Artistic Celebration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2024 Whitney Gala: A Star-Studded Evening in New York City</w:t>
      </w:r>
      <w:r/>
    </w:p>
    <w:p>
      <w:r/>
      <w:r>
        <w:t>On Tuesday evening, the Whitney Museum of American Art in New York City hosted the 2024 Whitney Gala, drawing a glittering array of stars. Notable attendees included Emily Ratajkowski, Clare Danes, and Ashley Olsen, who showcased their fashionable flair at the prestigious event.</w:t>
      </w:r>
      <w:r/>
    </w:p>
    <w:p>
      <w:r/>
      <w:r>
        <w:t xml:space="preserve">Emily Ratajkowski, known for her role in </w:t>
      </w:r>
      <w:r>
        <w:rPr>
          <w:i/>
        </w:rPr>
        <w:t>Gone Girl</w:t>
      </w:r>
      <w:r>
        <w:t>, wore a striking spiral print dress featuring a plunging neckline and layered skirt, complemented by strappy heels. She accessorized her ensemble with a glossy black handbag and a glittering chain necklace.</w:t>
      </w:r>
      <w:r/>
    </w:p>
    <w:p>
      <w:r/>
      <w:r>
        <w:t xml:space="preserve">Clare Danes, famed for her performance in </w:t>
      </w:r>
      <w:r>
        <w:rPr>
          <w:i/>
        </w:rPr>
        <w:t>Homeland</w:t>
      </w:r>
      <w:r>
        <w:t>, opted for a black gown adorned with a white rose motif and a sheer cape, completing her elegant look with a chic updo and standout eyeliner.</w:t>
      </w:r>
      <w:r/>
    </w:p>
    <w:p>
      <w:r/>
      <w:r>
        <w:t>Ashley Olsen made a statement in an arty green frock with intricate embellishments, adding her unique touch to the evening's fashion.</w:t>
      </w:r>
      <w:r/>
    </w:p>
    <w:p>
      <w:r/>
      <w:r>
        <w:t>Other celebrities graced the gala, including Vanessa Williams, Kristin Chenoweth, and late-night host Seth Meyers with his wife, Alexi Ashe. Vanessa Williams impressed in a floral print gown, while Kristin Chenoweth dazzled in a glamorous black dress paired with a sheer shawl and pearl earrings.</w:t>
      </w:r>
      <w:r/>
    </w:p>
    <w:p>
      <w:r/>
      <w:r>
        <w:t>The gala, held within the museum, featured sophisticated decor with candlelit settings and opulent floral arrangements, creating an enchanting atmosphere.</w:t>
      </w:r>
      <w:r/>
    </w:p>
    <w:p>
      <w:r/>
      <w:r>
        <w:t>The event follows Emily Ratajkowski's recent notable appearance at the Met Gala, where she wore a retro Atelier Versace gown. Reflecting on her attire choices, she emphasized comfort and alignment with event themes.</w:t>
      </w:r>
      <w:r/>
    </w:p>
    <w:p>
      <w:r/>
      <w:r>
        <w:t>Overall, the 2024 Whitney Gala was an evening of elegance and artistic celebration, uniting renowned personalities in support of the distinguished art institution.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