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Adam Sandler to Reprise Role in Sequel to ‘Happy Gilmore’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Adam Sandler to Reprise Role in Sequel to ‘Happy Gilmore’</w:t>
      </w:r>
      <w:r/>
    </w:p>
    <w:p>
      <w:r/>
      <w:r>
        <w:t>Adam Sandler is set to return as Happy Gilmore in a sequel announced by Netflix. The announcement was made during Netflix’s 2024 Upfront presentation at Pier 59 Studios in New York City. Originally released in 1996, "Happy Gilmore" featured Sandler as a failed hockey player who turns to golf in an attempt to save his grandmother’s home from foreclosure.</w:t>
      </w:r>
      <w:r/>
    </w:p>
    <w:p>
      <w:r/>
      <w:r>
        <w:t>The original film, directed by Dennis Dugan, was a significant hit, grossing more than triple its budget. It starred Sandler alongside Christopher McDonald, who played the antagonist Shooter McGavin, as well as Julie Bowen, Carl Weathers, Frances Bay, and Kevin Nealon. One of the film’s most memorable moments included a cameo by the late Bob Barker, who engaged in a fistfight with Sandler’s character.</w:t>
      </w:r>
      <w:r/>
    </w:p>
    <w:p>
      <w:r/>
      <w:r>
        <w:t>While Netflix has not disclosed details about the plot or the creative team behind the sequel, Sandler has been working on a screenplay. This information was previously hinted at by Drew Barrymore and Christopher McDonald.</w:t>
      </w:r>
      <w:r/>
    </w:p>
    <w:p>
      <w:r/>
      <w:r>
        <w:t xml:space="preserve">The sequel is part of Sandler's $250 million deal with Netflix. Despite mixed critical reception to some of his Netflix films, such as "The Ridiculous 6" and "Sandy Wexler," Sandler’s stand-up special "100% Fresh" received positive reviews. </w:t>
      </w:r>
      <w:r/>
    </w:p>
    <w:p>
      <w:r/>
      <w:r>
        <w:t>Sandler is concurrently working on "Jay Kelly," a film directed by Noah Baumbach, alongside George Clooney.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