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Changes in Royal Family Titles Post-Queen Elizabeth II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Changes in Royal Family Titles Post-Queen Elizabeth II</w:t>
      </w:r>
      <w:r/>
    </w:p>
    <w:p>
      <w:r/>
      <w:r>
        <w:t>The British Royal Family's titles have undergone notable changes following the death of Queen Elizabeth II and the subsequent monarchical transition.</w:t>
      </w:r>
      <w:r/>
    </w:p>
    <w:p>
      <w:r/>
      <w:r>
        <w:rPr>
          <w:b/>
        </w:rPr>
        <w:t>Charles III:</w:t>
      </w:r>
      <w:r>
        <w:t xml:space="preserve">- </w:t>
      </w:r>
      <w:r>
        <w:rPr>
          <w:b/>
        </w:rPr>
        <w:t>Current Title:</w:t>
      </w:r>
      <w:r>
        <w:t xml:space="preserve"> King of the United Kingdom and other Commonwealth realms, effective from May 2023. - </w:t>
      </w:r>
      <w:r>
        <w:rPr>
          <w:b/>
        </w:rPr>
        <w:t>Historical Titles:</w:t>
      </w:r>
      <w:r>
        <w:t xml:space="preserve"> Formerly Prince of Wales, Duke of Cornwall, and Duke of Lancaster. He now prefers the title His Majesty and retains the traditional roles of Defender of the Faith and Supreme Governor of the Church of England.</w:t>
      </w:r>
      <w:r/>
    </w:p>
    <w:p>
      <w:r/>
      <w:r>
        <w:rPr>
          <w:b/>
        </w:rPr>
        <w:t>Camilla:</w:t>
      </w:r>
      <w:r>
        <w:t xml:space="preserve">- </w:t>
      </w:r>
      <w:r>
        <w:rPr>
          <w:b/>
        </w:rPr>
        <w:t>Current Title:</w:t>
      </w:r>
      <w:r>
        <w:t xml:space="preserve"> Queen Consort, now referred to simply as Queen Camilla. Her official style transitioned from Her Royal Highness to Her Majesty following King Charles's accession.</w:t>
      </w:r>
      <w:r/>
    </w:p>
    <w:p>
      <w:r/>
      <w:r>
        <w:rPr>
          <w:b/>
        </w:rPr>
        <w:t>Prince William:</w:t>
      </w:r>
      <w:r>
        <w:t xml:space="preserve">- </w:t>
      </w:r>
      <w:r>
        <w:rPr>
          <w:b/>
        </w:rPr>
        <w:t>Current Titles:</w:t>
      </w:r>
      <w:r>
        <w:t xml:space="preserve"> Duke of Cornwall and Cambridge, Prince of Wales. In May 2024, he received the title of Colonel-in-Chief of the Army Air Corps from King Charles at Middle Wallop. - </w:t>
      </w:r>
      <w:r>
        <w:rPr>
          <w:b/>
        </w:rPr>
        <w:t>Historical Titles:</w:t>
      </w:r>
      <w:r>
        <w:t xml:space="preserve"> Previously Duke of Cambridge and Colonel-in-Chief of several regiments.</w:t>
      </w:r>
      <w:r/>
    </w:p>
    <w:p>
      <w:r/>
      <w:r>
        <w:rPr>
          <w:b/>
        </w:rPr>
        <w:t>Kate Middleton:</w:t>
      </w:r>
      <w:r>
        <w:t xml:space="preserve">- </w:t>
      </w:r>
      <w:r>
        <w:rPr>
          <w:b/>
        </w:rPr>
        <w:t>Current Titles:</w:t>
      </w:r>
      <w:r>
        <w:t xml:space="preserve"> Duchess of Cornwall and Cambridge, Princess of Wales. Holds similar titles in Scotland as Duchess of Rothesay.</w:t>
      </w:r>
      <w:r/>
    </w:p>
    <w:p>
      <w:r/>
      <w:r>
        <w:rPr>
          <w:b/>
        </w:rPr>
        <w:t>Prince George, Princess Charlotte, and Prince Louis:</w:t>
      </w:r>
      <w:r>
        <w:t xml:space="preserve">- </w:t>
      </w:r>
      <w:r>
        <w:rPr>
          <w:b/>
        </w:rPr>
        <w:t>Current Titles:</w:t>
      </w:r>
      <w:r>
        <w:t xml:space="preserve"> Updated to reflect their parents’ new statuses. E.g., Prince George of Cornwall and Cambridge, and of Wales.</w:t>
      </w:r>
      <w:r/>
    </w:p>
    <w:p>
      <w:r/>
      <w:r>
        <w:rPr>
          <w:b/>
        </w:rPr>
        <w:t>Prince Edward:</w:t>
      </w:r>
      <w:r>
        <w:t xml:space="preserve">- </w:t>
      </w:r>
      <w:r>
        <w:rPr>
          <w:b/>
        </w:rPr>
        <w:t>Current Title:</w:t>
      </w:r>
      <w:r>
        <w:t xml:space="preserve"> Duke of Edinburgh, conferred by King Charles on Edward's 59th birthday, honoring the late Queen and Prince Philip's wishes.</w:t>
      </w:r>
      <w:r/>
    </w:p>
    <w:p>
      <w:r/>
      <w:r>
        <w:rPr>
          <w:b/>
        </w:rPr>
        <w:t>Prince Andrew:</w:t>
      </w:r>
      <w:r>
        <w:t xml:space="preserve">- </w:t>
      </w:r>
      <w:r>
        <w:rPr>
          <w:b/>
        </w:rPr>
        <w:t>Maintained Titles:</w:t>
      </w:r>
      <w:r>
        <w:t xml:space="preserve"> Despite controversies, retains the titles of Prince Andrew and Duke of York. His military roles were removed by Queen Elizabeth II in 2022 amid allegations linked to Jeffrey Epstein, which he denies.</w:t>
      </w:r>
      <w:r/>
    </w:p>
    <w:p>
      <w:r/>
      <w:r>
        <w:rPr>
          <w:b/>
        </w:rPr>
        <w:t>The Sussexes:</w:t>
      </w:r>
      <w:r>
        <w:t xml:space="preserve">- </w:t>
      </w:r>
      <w:r>
        <w:rPr>
          <w:b/>
        </w:rPr>
        <w:t>Archie and Lilibet:</w:t>
      </w:r>
      <w:r>
        <w:t xml:space="preserve"> Now officially titled Prince and Princess of Sussex, updated on the Royal Family’s website following King Charles's accession.</w:t>
      </w:r>
      <w:r/>
    </w:p>
    <w:p>
      <w:r/>
      <w:r>
        <w:t>These title changes reflect the dynamic nature of the British Royal Family's structure and the ongoing adjustments in its hierarchy and roles.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