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 Psaki Smuggled Lemons from Meghan Markle into White House, Reveals Memoir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White House press secretary Jen Psaki has revealed in her new memoir, "Say More: Lessons from Work, the White House, and the World," that she smuggled a special gift from Meghan Markle into the White House. The Duchess of Sussex sent a box of lemons to First Lady Jill Biden as a gesture of thanks after what was perceived as a supportive gesture from Biden following Meghan and Prince Harry's controversial interview with Oprah Winfrey in 2021.</w:t>
      </w:r>
      <w:r/>
    </w:p>
    <w:p>
      <w:r/>
      <w:r>
        <w:t>Psaki disclosed that a mutual friend helped arrange the delivery of the lemons to her home in Northern Virginia. This allowed her to bypass the lengthy security screening process for mail sent directly to the White House, which can involve high temperatures and radiation testing to detect potential toxins, such as anthrax.</w:t>
      </w:r>
      <w:r/>
    </w:p>
    <w:p>
      <w:r/>
      <w:r>
        <w:t>After DailyMail.com reported on the lemon gift in July, various conspiracy theories emerged online regarding the gift's delivery. Psaki clarified the situation in her memoir, stating, "How did the lemons get there? Who delivered them? This I can clear up once and for all. It was me! I delivered the lemons."</w:t>
      </w:r>
      <w:r/>
    </w:p>
    <w:p>
      <w:r/>
      <w:r>
        <w:t>The memoir, released on May 7, 2024, by Simon and Schuster, recounts that Jill Biden wore an Oscar de la Renta dress with a lemon pattern to the State Department's International Women of Courage Awards the day after the Oprah interview aired. Meghan had worn a similar dress from the same designer in a previous appearance, leading fans to perceive the First Lady’s outfit as a show of support for the Duke and Duchess of Sussex.</w:t>
      </w:r>
      <w:r/>
    </w:p>
    <w:p>
      <w:r/>
      <w:r>
        <w:t>Details about what happened to the lemons after their arrival at the White House remain unknown, and the First Lady’s office did not respond to inquiries on the matter.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